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045AD4" w:rsidR="00045AD4" w:rsidP="00DA439C" w:rsidRDefault="00045AD4" w14:paraId="13A9E145" w14:textId="71FFAD20" w14:noSpellErr="1">
      <w:pPr>
        <w:pStyle w:val="berschrift1"/>
        <w:rPr>
          <w:strike w:val="0"/>
          <w:dstrike w:val="0"/>
        </w:rPr>
      </w:pPr>
      <w:r w:rsidR="00045AD4">
        <w:rPr>
          <w:strike w:val="0"/>
          <w:dstrike w:val="0"/>
        </w:rPr>
        <w:t>Back Stage - Blick hinter die Kulissen</w:t>
      </w:r>
    </w:p>
    <w:p w:rsidRPr="00F80D04" w:rsidR="00045AD4" w:rsidP="75DD005E" w:rsidRDefault="00045AD4" w14:paraId="7733C7C4" w14:textId="77777777" w14:noSpellErr="1">
      <w:pPr>
        <w:rPr>
          <w:b w:val="1"/>
          <w:bCs w:val="1"/>
          <w:strike w:val="0"/>
          <w:dstrike w:val="0"/>
        </w:rPr>
      </w:pPr>
      <w:r w:rsidRPr="75DD005E" w:rsidR="00045AD4">
        <w:rPr>
          <w:b w:val="1"/>
          <w:bCs w:val="1"/>
          <w:strike w:val="0"/>
          <w:dstrike w:val="0"/>
        </w:rPr>
        <w:t>Die Bühne unserer Sprachberufe</w:t>
      </w:r>
    </w:p>
    <w:p w:rsidRPr="00045AD4" w:rsidR="00045AD4" w:rsidP="00F80D04" w:rsidRDefault="00045AD4" w14:paraId="188390C8" w14:textId="77777777" w14:noSpellErr="1">
      <w:pPr>
        <w:rPr>
          <w:strike w:val="0"/>
          <w:dstrike w:val="0"/>
        </w:rPr>
      </w:pPr>
      <w:r w:rsidR="00045AD4">
        <w:rPr>
          <w:strike w:val="0"/>
          <w:dstrike w:val="0"/>
        </w:rPr>
        <w:t>Ich nehme Aufmerksamkeit von anderen in Anspruch und stelle mich auf die Bühne</w:t>
      </w:r>
    </w:p>
    <w:p w:rsidRPr="00045AD4" w:rsidR="00F80D04" w:rsidP="00F80336" w:rsidRDefault="00F80D04" w14:paraId="718A1C81" w14:textId="282329A9" w14:noSpellErr="1">
      <w:pPr>
        <w:pStyle w:val="berschrift2"/>
        <w:rPr>
          <w:strike w:val="0"/>
          <w:dstrike w:val="0"/>
        </w:rPr>
      </w:pPr>
      <w:r w:rsidR="00F80D04">
        <w:rPr>
          <w:strike w:val="0"/>
          <w:dstrike w:val="0"/>
        </w:rPr>
        <w:t>A Konzept &amp; Begriff</w:t>
      </w:r>
      <w:r w:rsidR="00045AD4">
        <w:rPr>
          <w:strike w:val="0"/>
          <w:dstrike w:val="0"/>
        </w:rPr>
        <w:t> </w:t>
      </w:r>
    </w:p>
    <w:p w:rsidR="00C67A61" w:rsidP="00C67A61" w:rsidRDefault="00045AD4" w14:paraId="261BEB86" w14:textId="77777777" w14:noSpellErr="1">
      <w:pPr>
        <w:spacing w:after="0"/>
        <w:rPr>
          <w:strike w:val="0"/>
          <w:dstrike w:val="0"/>
        </w:rPr>
      </w:pPr>
      <w:r w:rsidR="00045AD4">
        <w:rPr>
          <w:strike w:val="0"/>
          <w:dstrike w:val="0"/>
        </w:rPr>
        <w:t>Die Bilder in unseren Köpfen werden durch die Medien geschaffen, gezeichnet.</w:t>
      </w:r>
    </w:p>
    <w:p w:rsidRPr="00045AD4" w:rsidR="00045AD4" w:rsidP="00C67A61" w:rsidRDefault="00045AD4" w14:paraId="49188CA7" w14:textId="6C557950">
      <w:pPr>
        <w:spacing w:after="0"/>
        <w:rPr>
          <w:strike w:val="0"/>
          <w:dstrike w:val="0"/>
        </w:rPr>
      </w:pPr>
      <w:proofErr w:type="spellStart"/>
      <w:r w:rsidR="00045AD4">
        <w:rPr>
          <w:strike w:val="0"/>
          <w:dstrike w:val="0"/>
        </w:rPr>
        <w:t>zBsp</w:t>
      </w:r>
      <w:proofErr w:type="spellEnd"/>
      <w:r w:rsidR="00045AD4">
        <w:rPr>
          <w:strike w:val="0"/>
          <w:dstrike w:val="0"/>
        </w:rPr>
        <w:t>.: Bild von Kamala Harris durch Text, Videos, Bilder in den Medien</w:t>
      </w:r>
    </w:p>
    <w:p w:rsidRPr="00045AD4" w:rsidR="00045AD4" w:rsidP="00C67A61" w:rsidRDefault="00045AD4" w14:paraId="4DD8BA7C" w14:textId="77777777" w14:noSpellErr="1">
      <w:pPr>
        <w:spacing w:after="0"/>
        <w:rPr>
          <w:strike w:val="0"/>
          <w:dstrike w:val="0"/>
        </w:rPr>
      </w:pPr>
      <w:r w:rsidR="00045AD4">
        <w:rPr>
          <w:strike w:val="0"/>
          <w:dstrike w:val="0"/>
        </w:rPr>
        <w:t> </w:t>
      </w:r>
    </w:p>
    <w:p w:rsidRPr="00045AD4" w:rsidR="00045AD4" w:rsidP="00C67A61" w:rsidRDefault="00045AD4" w14:paraId="0E76FC65" w14:textId="77777777" w14:noSpellErr="1">
      <w:pPr>
        <w:spacing w:after="0"/>
        <w:rPr>
          <w:strike w:val="0"/>
          <w:dstrike w:val="0"/>
        </w:rPr>
      </w:pPr>
      <w:r w:rsidR="00045AD4">
        <w:rPr>
          <w:strike w:val="0"/>
          <w:dstrike w:val="0"/>
        </w:rPr>
        <w:t xml:space="preserve">Das meiste, was wir über die Welt wissen, wissen wir </w:t>
      </w:r>
      <w:proofErr w:type="gramStart"/>
      <w:r w:rsidR="00045AD4">
        <w:rPr>
          <w:strike w:val="0"/>
          <w:dstrike w:val="0"/>
        </w:rPr>
        <w:t>aus Bilder</w:t>
      </w:r>
      <w:proofErr w:type="gramEnd"/>
      <w:r w:rsidR="00045AD4">
        <w:rPr>
          <w:strike w:val="0"/>
          <w:dstrike w:val="0"/>
        </w:rPr>
        <w:t xml:space="preserve"> und Wörter.</w:t>
      </w:r>
    </w:p>
    <w:p w:rsidRPr="00045AD4" w:rsidR="00045AD4" w:rsidP="00C67A61" w:rsidRDefault="00045AD4" w14:paraId="05BD5DE6" w14:textId="77777777" w14:noSpellErr="1">
      <w:pPr>
        <w:spacing w:after="0"/>
        <w:rPr>
          <w:strike w:val="0"/>
          <w:dstrike w:val="0"/>
        </w:rPr>
      </w:pPr>
      <w:r w:rsidR="00045AD4">
        <w:rPr>
          <w:strike w:val="0"/>
          <w:dstrike w:val="0"/>
        </w:rPr>
        <w:t>Unser Bild/ Konzept bilden wir aus Spuren von Äusserungen von Personen, über die Wiedergabe von Profis (Journalist) zur Wiederholung durch Laien.</w:t>
      </w:r>
    </w:p>
    <w:p w:rsidRPr="00045AD4" w:rsidR="00045AD4" w:rsidP="00C67A61" w:rsidRDefault="00045AD4" w14:paraId="4CC804AA" w14:textId="77777777" w14:noSpellErr="1">
      <w:pPr>
        <w:spacing w:after="0"/>
        <w:rPr>
          <w:strike w:val="0"/>
          <w:dstrike w:val="0"/>
        </w:rPr>
      </w:pPr>
      <w:r w:rsidR="00045AD4">
        <w:rPr>
          <w:strike w:val="0"/>
          <w:dstrike w:val="0"/>
        </w:rPr>
        <w:t> </w:t>
      </w:r>
    </w:p>
    <w:p w:rsidRPr="00045AD4" w:rsidR="00045AD4" w:rsidP="00C67A61" w:rsidRDefault="00045AD4" w14:paraId="3067CBDE" w14:textId="77777777" w14:noSpellErr="1">
      <w:pPr>
        <w:spacing w:after="0"/>
        <w:rPr>
          <w:strike w:val="0"/>
          <w:dstrike w:val="0"/>
        </w:rPr>
      </w:pPr>
      <w:r w:rsidR="00045AD4">
        <w:rPr>
          <w:strike w:val="0"/>
          <w:dstrike w:val="0"/>
        </w:rPr>
        <w:t>Wir lenken mit, steuern und helfen, dass dieser Prozess gelingt.</w:t>
      </w:r>
    </w:p>
    <w:p w:rsidRPr="00045AD4" w:rsidR="00045AD4" w:rsidP="00C67A61" w:rsidRDefault="00045AD4" w14:paraId="1904E2E3" w14:textId="77777777" w14:noSpellErr="1">
      <w:pPr>
        <w:spacing w:after="0"/>
        <w:rPr>
          <w:strike w:val="0"/>
          <w:dstrike w:val="0"/>
        </w:rPr>
      </w:pPr>
      <w:r w:rsidR="00045AD4">
        <w:rPr>
          <w:strike w:val="0"/>
          <w:dstrike w:val="0"/>
        </w:rPr>
        <w:t> </w:t>
      </w:r>
    </w:p>
    <w:p w:rsidRPr="00045AD4" w:rsidR="00045AD4" w:rsidP="75DD005E" w:rsidRDefault="00045AD4" w14:paraId="6B80CCC5" w14:textId="77777777" w14:noSpellErr="1">
      <w:pPr>
        <w:spacing w:after="0"/>
        <w:rPr>
          <w:strike w:val="0"/>
          <w:dstrike w:val="0"/>
          <w:u w:val="single"/>
        </w:rPr>
      </w:pPr>
      <w:r w:rsidRPr="75DD005E" w:rsidR="00045AD4">
        <w:rPr>
          <w:strike w:val="0"/>
          <w:dstrike w:val="0"/>
          <w:u w:val="single"/>
        </w:rPr>
        <w:t>Perspektivisch:</w:t>
      </w:r>
    </w:p>
    <w:p w:rsidRPr="00045AD4" w:rsidR="00045AD4" w:rsidP="00C67A61" w:rsidRDefault="00045AD4" w14:paraId="473C8525" w14:textId="77777777" w14:noSpellErr="1">
      <w:pPr>
        <w:spacing w:after="0"/>
        <w:rPr>
          <w:strike w:val="0"/>
          <w:dstrike w:val="0"/>
        </w:rPr>
      </w:pPr>
      <w:r w:rsidR="00045AD4">
        <w:rPr>
          <w:strike w:val="0"/>
          <w:dstrike w:val="0"/>
        </w:rPr>
        <w:t>Das Gleiche aus einem anderen Winkel.</w:t>
      </w:r>
    </w:p>
    <w:p w:rsidRPr="00045AD4" w:rsidR="00045AD4" w:rsidP="00C67A61" w:rsidRDefault="00045AD4" w14:paraId="77CCC5B6" w14:textId="6EFDB264" w14:noSpellErr="1">
      <w:pPr>
        <w:spacing w:after="0"/>
        <w:rPr>
          <w:strike w:val="0"/>
          <w:dstrike w:val="0"/>
        </w:rPr>
      </w:pPr>
      <w:r w:rsidR="00045AD4">
        <w:rPr>
          <w:strike w:val="0"/>
          <w:dstrike w:val="0"/>
        </w:rPr>
        <w:t>Das Narrativ entscheidet, was gezeigt wird. (Trump, Donald Trump, Ex-Präsident oder einfach nur Kamala)</w:t>
      </w:r>
      <w:r w:rsidR="00F80D04">
        <w:rPr>
          <w:strike w:val="0"/>
          <w:dstrike w:val="0"/>
        </w:rPr>
        <w:t xml:space="preserve"> </w:t>
      </w:r>
      <w:r w:rsidR="00045AD4">
        <w:rPr>
          <w:strike w:val="0"/>
          <w:dstrike w:val="0"/>
        </w:rPr>
        <w:t>(Genderkultur)</w:t>
      </w:r>
    </w:p>
    <w:p w:rsidRPr="00045AD4" w:rsidR="00045AD4" w:rsidP="00C67A61" w:rsidRDefault="00045AD4" w14:paraId="05C9DF31" w14:textId="77777777" w14:noSpellErr="1">
      <w:pPr>
        <w:spacing w:after="0"/>
        <w:rPr>
          <w:strike w:val="0"/>
          <w:dstrike w:val="0"/>
        </w:rPr>
      </w:pPr>
      <w:r w:rsidR="00045AD4">
        <w:rPr>
          <w:strike w:val="0"/>
          <w:dstrike w:val="0"/>
        </w:rPr>
        <w:t> </w:t>
      </w:r>
    </w:p>
    <w:p w:rsidRPr="00045AD4" w:rsidR="00045AD4" w:rsidP="00C67A61" w:rsidRDefault="00045AD4" w14:paraId="2C8408E2" w14:textId="77777777" w14:noSpellErr="1">
      <w:pPr>
        <w:spacing w:after="0"/>
        <w:rPr>
          <w:strike w:val="0"/>
          <w:dstrike w:val="0"/>
        </w:rPr>
      </w:pPr>
      <w:r w:rsidR="00045AD4">
        <w:rPr>
          <w:strike w:val="0"/>
          <w:dstrike w:val="0"/>
        </w:rPr>
        <w:t>Sprache ist subjektiv</w:t>
      </w:r>
    </w:p>
    <w:p w:rsidRPr="00045AD4" w:rsidR="00045AD4" w:rsidP="00C67A61" w:rsidRDefault="00045AD4" w14:paraId="605594C6" w14:textId="77777777" w14:noSpellErr="1">
      <w:pPr>
        <w:spacing w:after="0"/>
        <w:rPr>
          <w:strike w:val="0"/>
          <w:dstrike w:val="0"/>
        </w:rPr>
      </w:pPr>
      <w:r w:rsidR="00045AD4">
        <w:rPr>
          <w:strike w:val="0"/>
          <w:dstrike w:val="0"/>
        </w:rPr>
        <w:t xml:space="preserve">Wir haben die Wahlmöglichkeit </w:t>
      </w:r>
    </w:p>
    <w:p w:rsidRPr="00045AD4" w:rsidR="00045AD4" w:rsidP="00C67A61" w:rsidRDefault="00045AD4" w14:paraId="5105F518" w14:textId="2A753EF9" w14:noSpellErr="1">
      <w:pPr>
        <w:spacing w:after="0"/>
        <w:rPr>
          <w:strike w:val="0"/>
          <w:dstrike w:val="0"/>
        </w:rPr>
      </w:pPr>
      <w:r w:rsidR="00045AD4">
        <w:rPr>
          <w:strike w:val="0"/>
          <w:dstrike w:val="0"/>
        </w:rPr>
        <w:t> ________________________________________________________________________________________</w:t>
      </w:r>
    </w:p>
    <w:p w:rsidRPr="00045AD4" w:rsidR="00045AD4" w:rsidP="00C67A61" w:rsidRDefault="00045AD4" w14:paraId="6C987F78" w14:textId="77777777" w14:noSpellErr="1">
      <w:pPr>
        <w:spacing w:after="0"/>
        <w:rPr>
          <w:strike w:val="0"/>
          <w:dstrike w:val="0"/>
        </w:rPr>
      </w:pPr>
      <w:r w:rsidR="00045AD4">
        <w:rPr>
          <w:strike w:val="0"/>
          <w:dstrike w:val="0"/>
        </w:rPr>
        <w:t>Die Welt für mich ist nicht die Welt an sich.</w:t>
      </w:r>
    </w:p>
    <w:p w:rsidRPr="00045AD4" w:rsidR="00045AD4" w:rsidP="00C67A61" w:rsidRDefault="00045AD4" w14:paraId="315F120F" w14:textId="77777777" w14:noSpellErr="1">
      <w:pPr>
        <w:spacing w:after="0"/>
        <w:rPr>
          <w:strike w:val="0"/>
          <w:dstrike w:val="0"/>
        </w:rPr>
      </w:pPr>
      <w:r w:rsidR="00045AD4">
        <w:rPr>
          <w:strike w:val="0"/>
          <w:dstrike w:val="0"/>
        </w:rPr>
        <w:t> </w:t>
      </w:r>
    </w:p>
    <w:p w:rsidRPr="00045AD4" w:rsidR="00045AD4" w:rsidP="00C67A61" w:rsidRDefault="00045AD4" w14:paraId="27449FD8" w14:textId="77777777" w14:noSpellErr="1">
      <w:pPr>
        <w:spacing w:after="0"/>
        <w:rPr>
          <w:strike w:val="0"/>
          <w:dstrike w:val="0"/>
        </w:rPr>
      </w:pPr>
      <w:r w:rsidRPr="75DD005E" w:rsidR="00045AD4">
        <w:rPr>
          <w:b w:val="1"/>
          <w:bCs w:val="1"/>
          <w:strike w:val="0"/>
          <w:dstrike w:val="0"/>
        </w:rPr>
        <w:t>Primärerfahrung</w:t>
      </w:r>
      <w:r w:rsidR="00045AD4">
        <w:rPr>
          <w:strike w:val="0"/>
          <w:dstrike w:val="0"/>
        </w:rPr>
        <w:t>: Selbsterfahrung, selbst gemacht, gesehen</w:t>
      </w:r>
    </w:p>
    <w:p w:rsidRPr="00045AD4" w:rsidR="00045AD4" w:rsidP="00C67A61" w:rsidRDefault="00045AD4" w14:paraId="0EB4E582" w14:textId="77777777" w14:noSpellErr="1">
      <w:pPr>
        <w:spacing w:after="0"/>
        <w:rPr>
          <w:strike w:val="0"/>
          <w:dstrike w:val="0"/>
        </w:rPr>
      </w:pPr>
      <w:r w:rsidRPr="75DD005E" w:rsidR="00045AD4">
        <w:rPr>
          <w:b w:val="1"/>
          <w:bCs w:val="1"/>
          <w:strike w:val="0"/>
          <w:dstrike w:val="0"/>
        </w:rPr>
        <w:t>Sekundärerfahrung:</w:t>
      </w:r>
      <w:r w:rsidR="00045AD4">
        <w:rPr>
          <w:strike w:val="0"/>
          <w:dstrike w:val="0"/>
        </w:rPr>
        <w:t xml:space="preserve"> Erzählungen, Bilder, Texte</w:t>
      </w:r>
    </w:p>
    <w:p w:rsidRPr="00045AD4" w:rsidR="00045AD4" w:rsidP="00C67A61" w:rsidRDefault="00045AD4" w14:paraId="4CD55D01" w14:textId="77777777" w14:noSpellErr="1">
      <w:pPr>
        <w:spacing w:after="0"/>
        <w:rPr>
          <w:strike w:val="0"/>
          <w:dstrike w:val="0"/>
        </w:rPr>
      </w:pPr>
      <w:r w:rsidR="00045AD4">
        <w:rPr>
          <w:strike w:val="0"/>
          <w:dstrike w:val="0"/>
        </w:rPr>
        <w:t> </w:t>
      </w:r>
    </w:p>
    <w:p w:rsidRPr="00045AD4" w:rsidR="00045AD4" w:rsidP="00C67A61" w:rsidRDefault="00045AD4" w14:paraId="305DD2B8" w14:textId="77777777" w14:noSpellErr="1">
      <w:pPr>
        <w:spacing w:after="0"/>
        <w:rPr>
          <w:strike w:val="0"/>
          <w:dstrike w:val="0"/>
        </w:rPr>
      </w:pPr>
      <w:r w:rsidR="00045AD4">
        <w:rPr>
          <w:strike w:val="0"/>
          <w:dstrike w:val="0"/>
        </w:rPr>
        <w:t>Das Wort ist immer das Gleiche; die Bewertung ist anders.</w:t>
      </w:r>
    </w:p>
    <w:p w:rsidRPr="00045AD4" w:rsidR="00045AD4" w:rsidP="00C67A61" w:rsidRDefault="00045AD4" w14:paraId="1A69B124" w14:textId="77777777" w14:noSpellErr="1">
      <w:pPr>
        <w:spacing w:after="0"/>
        <w:rPr>
          <w:strike w:val="0"/>
          <w:dstrike w:val="0"/>
        </w:rPr>
      </w:pPr>
      <w:r w:rsidR="00045AD4">
        <w:rPr>
          <w:strike w:val="0"/>
          <w:dstrike w:val="0"/>
        </w:rPr>
        <w:t> </w:t>
      </w:r>
    </w:p>
    <w:p w:rsidRPr="00045AD4" w:rsidR="00045AD4" w:rsidP="00C67A61" w:rsidRDefault="00045AD4" w14:paraId="63BD72D0" w14:textId="77777777" w14:noSpellErr="1">
      <w:pPr>
        <w:spacing w:after="0"/>
        <w:rPr>
          <w:strike w:val="0"/>
          <w:dstrike w:val="0"/>
        </w:rPr>
      </w:pPr>
      <w:r w:rsidRPr="75DD005E" w:rsidR="00045AD4">
        <w:rPr>
          <w:strike w:val="0"/>
          <w:dstrike w:val="0"/>
          <w:u w:val="single"/>
        </w:rPr>
        <w:t>Das Konzept und der Begriff</w:t>
      </w:r>
      <w:r w:rsidR="00045AD4">
        <w:rPr>
          <w:strike w:val="0"/>
          <w:dstrike w:val="0"/>
        </w:rPr>
        <w:t xml:space="preserve"> sind nichts das Gleiche.</w:t>
      </w:r>
    </w:p>
    <w:p w:rsidRPr="00045AD4" w:rsidR="00045AD4" w:rsidP="00C67A61" w:rsidRDefault="00045AD4" w14:paraId="75EA935D" w14:textId="77777777" w14:noSpellErr="1">
      <w:pPr>
        <w:spacing w:after="0"/>
        <w:rPr>
          <w:strike w:val="0"/>
          <w:dstrike w:val="0"/>
        </w:rPr>
      </w:pPr>
      <w:r w:rsidR="00045AD4">
        <w:rPr>
          <w:strike w:val="0"/>
          <w:dstrike w:val="0"/>
        </w:rPr>
        <w:t>Sprache nutzen, um mit Begriffen Konzepte hervor zur rufen.</w:t>
      </w:r>
    </w:p>
    <w:p w:rsidRPr="00045AD4" w:rsidR="00045AD4" w:rsidP="00C67A61" w:rsidRDefault="00045AD4" w14:paraId="43245603" w14:textId="77777777" w14:noSpellErr="1">
      <w:pPr>
        <w:spacing w:after="0"/>
        <w:rPr>
          <w:strike w:val="0"/>
          <w:dstrike w:val="0"/>
        </w:rPr>
      </w:pPr>
      <w:r w:rsidR="00045AD4">
        <w:rPr>
          <w:strike w:val="0"/>
          <w:dstrike w:val="0"/>
        </w:rPr>
        <w:t> </w:t>
      </w:r>
    </w:p>
    <w:p w:rsidRPr="00067373" w:rsidR="00045AD4" w:rsidP="75DD005E" w:rsidRDefault="00045AD4" w14:paraId="64049B69" w14:textId="77777777" w14:noSpellErr="1">
      <w:pPr>
        <w:spacing w:after="0"/>
        <w:rPr>
          <w:i w:val="1"/>
          <w:iCs w:val="1"/>
          <w:strike w:val="0"/>
          <w:dstrike w:val="0"/>
          <w:sz w:val="20"/>
          <w:szCs w:val="20"/>
        </w:rPr>
      </w:pPr>
      <w:r w:rsidRPr="75DD005E" w:rsidR="00045AD4">
        <w:rPr>
          <w:i w:val="1"/>
          <w:iCs w:val="1"/>
          <w:strike w:val="0"/>
          <w:dstrike w:val="0"/>
          <w:sz w:val="20"/>
          <w:szCs w:val="20"/>
        </w:rPr>
        <w:t xml:space="preserve">Ich brauche den Begriff Apfel, um über das Konzept (im Kopf) </w:t>
      </w:r>
      <w:proofErr w:type="gramStart"/>
      <w:r w:rsidRPr="75DD005E" w:rsidR="00045AD4">
        <w:rPr>
          <w:i w:val="1"/>
          <w:iCs w:val="1"/>
          <w:strike w:val="0"/>
          <w:dstrike w:val="0"/>
          <w:sz w:val="20"/>
          <w:szCs w:val="20"/>
        </w:rPr>
        <w:t>Apfel  zu</w:t>
      </w:r>
      <w:proofErr w:type="gramEnd"/>
      <w:r w:rsidRPr="75DD005E" w:rsidR="00045AD4">
        <w:rPr>
          <w:i w:val="1"/>
          <w:iCs w:val="1"/>
          <w:strike w:val="0"/>
          <w:dstrike w:val="0"/>
          <w:sz w:val="20"/>
          <w:szCs w:val="20"/>
        </w:rPr>
        <w:t xml:space="preserve"> sprechen.</w:t>
      </w:r>
    </w:p>
    <w:p w:rsidRPr="00067373" w:rsidR="00045AD4" w:rsidP="75DD005E" w:rsidRDefault="00045AD4" w14:paraId="1FCB01AF" w14:textId="77777777" w14:noSpellErr="1">
      <w:pPr>
        <w:spacing w:after="0"/>
        <w:rPr>
          <w:i w:val="1"/>
          <w:iCs w:val="1"/>
          <w:strike w:val="0"/>
          <w:dstrike w:val="0"/>
          <w:sz w:val="20"/>
          <w:szCs w:val="20"/>
        </w:rPr>
      </w:pPr>
      <w:r w:rsidRPr="75DD005E" w:rsidR="00045AD4">
        <w:rPr>
          <w:i w:val="1"/>
          <w:iCs w:val="1"/>
          <w:strike w:val="0"/>
          <w:dstrike w:val="0"/>
          <w:sz w:val="20"/>
          <w:szCs w:val="20"/>
        </w:rPr>
        <w:t>Als Konzept im Kopf, als Begriff auf der Zunge. Gegenstand des Denkens.</w:t>
      </w:r>
    </w:p>
    <w:p w:rsidRPr="00067373" w:rsidR="00045AD4" w:rsidP="75DD005E" w:rsidRDefault="00045AD4" w14:paraId="4A0C57B0" w14:textId="77777777" w14:noSpellErr="1">
      <w:pPr>
        <w:spacing w:after="0"/>
        <w:rPr>
          <w:i w:val="1"/>
          <w:iCs w:val="1"/>
          <w:strike w:val="0"/>
          <w:dstrike w:val="0"/>
          <w:sz w:val="20"/>
          <w:szCs w:val="20"/>
        </w:rPr>
      </w:pPr>
      <w:r w:rsidRPr="75DD005E" w:rsidR="00045AD4">
        <w:rPr>
          <w:i w:val="1"/>
          <w:iCs w:val="1"/>
          <w:strike w:val="0"/>
          <w:dstrike w:val="0"/>
          <w:sz w:val="20"/>
          <w:szCs w:val="20"/>
        </w:rPr>
        <w:t> </w:t>
      </w:r>
    </w:p>
    <w:p w:rsidRPr="00067373" w:rsidR="00045AD4" w:rsidP="75DD005E" w:rsidRDefault="00045AD4" w14:paraId="568CCEDB" w14:textId="77777777">
      <w:pPr>
        <w:spacing w:after="0"/>
        <w:rPr>
          <w:i w:val="1"/>
          <w:iCs w:val="1"/>
          <w:strike w:val="0"/>
          <w:dstrike w:val="0"/>
          <w:sz w:val="20"/>
          <w:szCs w:val="20"/>
        </w:rPr>
      </w:pPr>
      <w:proofErr w:type="spellStart"/>
      <w:r w:rsidRPr="75DD005E" w:rsidR="00045AD4">
        <w:rPr>
          <w:i w:val="1"/>
          <w:iCs w:val="1"/>
          <w:strike w:val="0"/>
          <w:dstrike w:val="0"/>
          <w:sz w:val="20"/>
          <w:szCs w:val="20"/>
        </w:rPr>
        <w:t>Ghofe</w:t>
      </w:r>
      <w:proofErr w:type="spellEnd"/>
      <w:r w:rsidRPr="75DD005E" w:rsidR="00045AD4">
        <w:rPr>
          <w:i w:val="1"/>
          <w:iCs w:val="1"/>
          <w:strike w:val="0"/>
          <w:dstrike w:val="0"/>
          <w:sz w:val="20"/>
          <w:szCs w:val="20"/>
        </w:rPr>
        <w:t>: Im Appenzell einfach Kinder, in Zürich ein Schimpfwort</w:t>
      </w:r>
    </w:p>
    <w:p w:rsidRPr="00067373" w:rsidR="00045AD4" w:rsidP="75DD005E" w:rsidRDefault="00045AD4" w14:paraId="72E8922E" w14:textId="77777777" w14:noSpellErr="1">
      <w:pPr>
        <w:spacing w:after="0"/>
        <w:rPr>
          <w:i w:val="1"/>
          <w:iCs w:val="1"/>
          <w:strike w:val="0"/>
          <w:dstrike w:val="0"/>
          <w:sz w:val="20"/>
          <w:szCs w:val="20"/>
        </w:rPr>
      </w:pPr>
      <w:r w:rsidRPr="75DD005E" w:rsidR="00045AD4">
        <w:rPr>
          <w:i w:val="1"/>
          <w:iCs w:val="1"/>
          <w:strike w:val="0"/>
          <w:dstrike w:val="0"/>
          <w:sz w:val="20"/>
          <w:szCs w:val="20"/>
        </w:rPr>
        <w:t>Familie: in Italien alle Verwandte, in der Schweiz nur Eltern, Geschwister, Grosseltern</w:t>
      </w:r>
    </w:p>
    <w:p w:rsidRPr="00067373" w:rsidR="00045AD4" w:rsidP="75DD005E" w:rsidRDefault="00045AD4" w14:paraId="5F3CDAC2" w14:textId="77777777" w14:noSpellErr="1">
      <w:pPr>
        <w:spacing w:after="0"/>
        <w:rPr>
          <w:i w:val="1"/>
          <w:iCs w:val="1"/>
          <w:strike w:val="0"/>
          <w:dstrike w:val="0"/>
          <w:sz w:val="20"/>
          <w:szCs w:val="20"/>
        </w:rPr>
      </w:pPr>
      <w:r w:rsidRPr="75DD005E" w:rsidR="00045AD4">
        <w:rPr>
          <w:i w:val="1"/>
          <w:iCs w:val="1"/>
          <w:strike w:val="0"/>
          <w:dstrike w:val="0"/>
          <w:sz w:val="20"/>
          <w:szCs w:val="20"/>
        </w:rPr>
        <w:t>Gott: Eher kritisches Thema</w:t>
      </w:r>
    </w:p>
    <w:p w:rsidRPr="00067373" w:rsidR="00045AD4" w:rsidP="75DD005E" w:rsidRDefault="00045AD4" w14:paraId="3CA11B9E" w14:textId="77777777" w14:noSpellErr="1">
      <w:pPr>
        <w:spacing w:after="0"/>
        <w:rPr>
          <w:i w:val="1"/>
          <w:iCs w:val="1"/>
          <w:strike w:val="0"/>
          <w:dstrike w:val="0"/>
          <w:sz w:val="20"/>
          <w:szCs w:val="20"/>
        </w:rPr>
      </w:pPr>
      <w:r w:rsidRPr="75DD005E" w:rsidR="00045AD4">
        <w:rPr>
          <w:i w:val="1"/>
          <w:iCs w:val="1"/>
          <w:strike w:val="0"/>
          <w:dstrike w:val="0"/>
          <w:sz w:val="20"/>
          <w:szCs w:val="20"/>
        </w:rPr>
        <w:t> </w:t>
      </w:r>
    </w:p>
    <w:p w:rsidRPr="00067373" w:rsidR="00045AD4" w:rsidP="75DD005E" w:rsidRDefault="00045AD4" w14:paraId="0BAD5FC2" w14:textId="77777777" w14:noSpellErr="1">
      <w:pPr>
        <w:spacing w:after="0"/>
        <w:rPr>
          <w:i w:val="1"/>
          <w:iCs w:val="1"/>
          <w:strike w:val="0"/>
          <w:dstrike w:val="0"/>
          <w:sz w:val="18"/>
          <w:szCs w:val="18"/>
        </w:rPr>
      </w:pPr>
      <w:r w:rsidRPr="75DD005E" w:rsidR="00045AD4">
        <w:rPr>
          <w:i w:val="1"/>
          <w:iCs w:val="1"/>
          <w:strike w:val="0"/>
          <w:dstrike w:val="0"/>
          <w:sz w:val="20"/>
          <w:szCs w:val="20"/>
        </w:rPr>
        <w:t>Generalisierung: Afrika immer heiss/ wüst</w:t>
      </w:r>
    </w:p>
    <w:p w:rsidRPr="00045AD4" w:rsidR="00045AD4" w:rsidP="00C67A61" w:rsidRDefault="00045AD4" w14:paraId="153F4369" w14:textId="77777777" w14:noSpellErr="1">
      <w:pPr>
        <w:spacing w:after="0"/>
        <w:rPr>
          <w:strike w:val="0"/>
          <w:dstrike w:val="0"/>
        </w:rPr>
      </w:pPr>
      <w:r w:rsidR="00045AD4">
        <w:rPr>
          <w:strike w:val="0"/>
          <w:dstrike w:val="0"/>
        </w:rPr>
        <w:t> </w:t>
      </w:r>
    </w:p>
    <w:p w:rsidRPr="00045AD4" w:rsidR="00045AD4" w:rsidP="00C67A61" w:rsidRDefault="00045AD4" w14:paraId="3709D3E2" w14:textId="77777777" w14:noSpellErr="1">
      <w:pPr>
        <w:spacing w:after="0"/>
        <w:rPr>
          <w:strike w:val="0"/>
          <w:dstrike w:val="0"/>
        </w:rPr>
      </w:pPr>
      <w:r w:rsidR="00045AD4">
        <w:rPr>
          <w:strike w:val="0"/>
          <w:dstrike w:val="0"/>
        </w:rPr>
        <w:t>Wenn es keinen Begriff gibt, ist es schwierig ein Konzept abzurufen (Bsp. Name für Zehen ITA/ DE)</w:t>
      </w:r>
    </w:p>
    <w:p w:rsidRPr="00045AD4" w:rsidR="00045AD4" w:rsidP="00C67A61" w:rsidRDefault="00045AD4" w14:paraId="0F125C8C" w14:textId="77777777" w14:noSpellErr="1">
      <w:pPr>
        <w:spacing w:after="0"/>
        <w:rPr>
          <w:strike w:val="0"/>
          <w:dstrike w:val="0"/>
        </w:rPr>
      </w:pPr>
      <w:r w:rsidR="00045AD4">
        <w:rPr>
          <w:strike w:val="0"/>
          <w:dstrike w:val="0"/>
        </w:rPr>
        <w:t> </w:t>
      </w:r>
    </w:p>
    <w:p w:rsidRPr="00045AD4" w:rsidR="00045AD4" w:rsidP="00C67A61" w:rsidRDefault="00045AD4" w14:paraId="4E75195C" w14:textId="77777777" w14:noSpellErr="1">
      <w:pPr>
        <w:spacing w:after="0"/>
        <w:rPr>
          <w:strike w:val="0"/>
          <w:dstrike w:val="0"/>
        </w:rPr>
      </w:pPr>
      <w:r w:rsidR="00045AD4">
        <w:rPr>
          <w:strike w:val="0"/>
          <w:dstrike w:val="0"/>
        </w:rPr>
        <w:t>Wenn ein Konzept wichtig ist, gibt es viele Wörter dafür. Je unwichtiger etwas ist, desto weniger Begriffe gibt es dafür.</w:t>
      </w:r>
    </w:p>
    <w:p w:rsidRPr="00045AD4" w:rsidR="00045AD4" w:rsidP="00C67A61" w:rsidRDefault="00045AD4" w14:paraId="7D5AC898" w14:textId="77777777" w14:noSpellErr="1">
      <w:pPr>
        <w:spacing w:after="0"/>
        <w:rPr>
          <w:strike w:val="0"/>
          <w:dstrike w:val="0"/>
        </w:rPr>
      </w:pPr>
      <w:r w:rsidR="00045AD4">
        <w:rPr>
          <w:strike w:val="0"/>
          <w:dstrike w:val="0"/>
        </w:rPr>
        <w:t> </w:t>
      </w:r>
    </w:p>
    <w:p w:rsidRPr="00045AD4" w:rsidR="00045AD4" w:rsidP="00C67A61" w:rsidRDefault="00045AD4" w14:paraId="1ECE57D2" w14:textId="77777777" w14:noSpellErr="1">
      <w:pPr>
        <w:spacing w:after="0"/>
        <w:rPr>
          <w:strike w:val="0"/>
          <w:dstrike w:val="0"/>
        </w:rPr>
      </w:pPr>
      <w:r w:rsidR="00045AD4">
        <w:rPr>
          <w:strike w:val="0"/>
          <w:dstrike w:val="0"/>
        </w:rPr>
        <w:t>Was wir (noch) nicht benennen können, können wir (noch) kaum denken und mitteilen.</w:t>
      </w:r>
    </w:p>
    <w:p w:rsidRPr="00045AD4" w:rsidR="00045AD4" w:rsidP="00C67A61" w:rsidRDefault="00045AD4" w14:paraId="6D0BDCA4" w14:textId="77777777" w14:noSpellErr="1">
      <w:pPr>
        <w:spacing w:after="0"/>
        <w:rPr>
          <w:strike w:val="0"/>
          <w:dstrike w:val="0"/>
        </w:rPr>
      </w:pPr>
      <w:r w:rsidR="00045AD4">
        <w:rPr>
          <w:strike w:val="0"/>
          <w:dstrike w:val="0"/>
        </w:rPr>
        <w:t> </w:t>
      </w:r>
    </w:p>
    <w:p w:rsidRPr="00045AD4" w:rsidR="00045AD4" w:rsidP="00C67A61" w:rsidRDefault="00045AD4" w14:paraId="7B1C791C" w14:textId="52B8CAE5" w14:noSpellErr="1">
      <w:pPr>
        <w:spacing w:after="0"/>
        <w:rPr>
          <w:strike w:val="0"/>
          <w:dstrike w:val="0"/>
        </w:rPr>
      </w:pPr>
      <w:r w:rsidR="00045AD4">
        <w:rPr>
          <w:strike w:val="0"/>
          <w:dstrike w:val="0"/>
        </w:rPr>
        <w:t xml:space="preserve">Der Kontext ist </w:t>
      </w:r>
      <w:r w:rsidR="00067373">
        <w:rPr>
          <w:strike w:val="0"/>
          <w:dstrike w:val="0"/>
        </w:rPr>
        <w:t>wichtig</w:t>
      </w:r>
      <w:r w:rsidR="00045AD4">
        <w:rPr>
          <w:strike w:val="0"/>
          <w:dstrike w:val="0"/>
        </w:rPr>
        <w:t>.</w:t>
      </w:r>
    </w:p>
    <w:p w:rsidRPr="00045AD4" w:rsidR="00045AD4" w:rsidP="00C67A61" w:rsidRDefault="00045AD4" w14:paraId="0E5F18FE" w14:textId="77777777" w14:noSpellErr="1">
      <w:pPr>
        <w:spacing w:after="0"/>
        <w:rPr>
          <w:strike w:val="0"/>
          <w:dstrike w:val="0"/>
        </w:rPr>
      </w:pPr>
      <w:r w:rsidR="00045AD4">
        <w:rPr>
          <w:strike w:val="0"/>
          <w:dstrike w:val="0"/>
        </w:rPr>
        <w:t> </w:t>
      </w:r>
    </w:p>
    <w:p w:rsidRPr="00045AD4" w:rsidR="00045AD4" w:rsidP="00C67A61" w:rsidRDefault="00045AD4" w14:paraId="714E7873" w14:textId="77777777" w14:noSpellErr="1">
      <w:pPr>
        <w:spacing w:after="0"/>
        <w:rPr>
          <w:strike w:val="0"/>
          <w:dstrike w:val="0"/>
        </w:rPr>
      </w:pPr>
      <w:r w:rsidR="00045AD4">
        <w:rPr>
          <w:strike w:val="0"/>
          <w:dstrike w:val="0"/>
        </w:rPr>
        <w:t xml:space="preserve">In der gleichen Familie gibt es verschiedene Generationen und jede spricht anders. </w:t>
      </w:r>
    </w:p>
    <w:p w:rsidRPr="00045AD4" w:rsidR="00045AD4" w:rsidP="00C67A61" w:rsidRDefault="00045AD4" w14:paraId="6A6FCC1C" w14:textId="77777777" w14:noSpellErr="1">
      <w:pPr>
        <w:spacing w:after="0"/>
        <w:rPr>
          <w:strike w:val="0"/>
          <w:dstrike w:val="0"/>
        </w:rPr>
      </w:pPr>
      <w:r w:rsidR="00045AD4">
        <w:rPr>
          <w:strike w:val="0"/>
          <w:dstrike w:val="0"/>
        </w:rPr>
        <w:t>Man spricht die gleiche Sprache und doch versteht man sich nicht.</w:t>
      </w:r>
    </w:p>
    <w:p w:rsidRPr="00045AD4" w:rsidR="00045AD4" w:rsidP="00C67A61" w:rsidRDefault="00045AD4" w14:paraId="4B8B9D2B" w14:textId="0FD6E2D3" w14:noSpellErr="1">
      <w:pPr>
        <w:spacing w:after="0"/>
        <w:rPr>
          <w:strike w:val="0"/>
          <w:dstrike w:val="0"/>
        </w:rPr>
      </w:pPr>
      <w:r w:rsidR="00045AD4">
        <w:rPr>
          <w:strike w:val="0"/>
          <w:dstrike w:val="0"/>
        </w:rPr>
        <w:t>Die Sprachberufe schlagen dazu die Brücke.</w:t>
      </w:r>
    </w:p>
    <w:p w:rsidRPr="00045AD4" w:rsidR="00045AD4" w:rsidP="00C67A61" w:rsidRDefault="00045AD4" w14:paraId="461965FE" w14:textId="77777777" w14:noSpellErr="1">
      <w:pPr>
        <w:spacing w:after="0"/>
        <w:rPr>
          <w:strike w:val="0"/>
          <w:dstrike w:val="0"/>
        </w:rPr>
      </w:pPr>
      <w:r w:rsidR="00045AD4">
        <w:rPr>
          <w:strike w:val="0"/>
          <w:dstrike w:val="0"/>
        </w:rPr>
        <w:t> </w:t>
      </w:r>
    </w:p>
    <w:p w:rsidRPr="00045AD4" w:rsidR="00045AD4" w:rsidP="00F80336" w:rsidRDefault="00045AD4" w14:paraId="3179C5F0" w14:textId="737FE294" w14:noSpellErr="1">
      <w:pPr>
        <w:pStyle w:val="berschrift2"/>
        <w:rPr>
          <w:strike w:val="0"/>
          <w:dstrike w:val="0"/>
        </w:rPr>
      </w:pPr>
      <w:r w:rsidR="00045AD4">
        <w:rPr>
          <w:strike w:val="0"/>
          <w:dstrike w:val="0"/>
        </w:rPr>
        <w:t xml:space="preserve">Die </w:t>
      </w:r>
      <w:r w:rsidR="00045AD4">
        <w:rPr>
          <w:strike w:val="0"/>
          <w:dstrike w:val="0"/>
        </w:rPr>
        <w:t>Welt</w:t>
      </w:r>
      <w:r w:rsidR="00045AD4">
        <w:rPr>
          <w:strike w:val="0"/>
          <w:dstrike w:val="0"/>
        </w:rPr>
        <w:t xml:space="preserve"> für mich, die Welt an sich.</w:t>
      </w:r>
    </w:p>
    <w:p w:rsidRPr="00045AD4" w:rsidR="00045AD4" w:rsidP="00C67A61" w:rsidRDefault="00045AD4" w14:paraId="27AB615B" w14:textId="77777777" w14:noSpellErr="1">
      <w:pPr>
        <w:spacing w:after="0"/>
        <w:rPr>
          <w:strike w:val="0"/>
          <w:dstrike w:val="0"/>
        </w:rPr>
      </w:pPr>
      <w:r w:rsidR="00045AD4">
        <w:rPr>
          <w:strike w:val="0"/>
          <w:dstrike w:val="0"/>
        </w:rPr>
        <w:t>So entdecken wir die Welt:</w:t>
      </w:r>
    </w:p>
    <w:p w:rsidRPr="00045AD4" w:rsidR="00045AD4" w:rsidP="00C67A61" w:rsidRDefault="00045AD4" w14:paraId="74C29960" w14:textId="77777777" w14:noSpellErr="1">
      <w:pPr>
        <w:spacing w:after="0"/>
        <w:rPr>
          <w:strike w:val="0"/>
          <w:dstrike w:val="0"/>
        </w:rPr>
      </w:pPr>
      <w:r w:rsidR="00045AD4">
        <w:rPr>
          <w:strike w:val="0"/>
          <w:dstrike w:val="0"/>
        </w:rPr>
        <w:t>Mit Sinnen erfassen</w:t>
      </w:r>
    </w:p>
    <w:p w:rsidRPr="00045AD4" w:rsidR="00045AD4" w:rsidP="00C67A61" w:rsidRDefault="00045AD4" w14:paraId="6882F65A" w14:textId="77777777" w14:noSpellErr="1">
      <w:pPr>
        <w:spacing w:after="0"/>
        <w:rPr>
          <w:strike w:val="0"/>
          <w:dstrike w:val="0"/>
        </w:rPr>
      </w:pPr>
      <w:r w:rsidR="00045AD4">
        <w:rPr>
          <w:strike w:val="0"/>
          <w:dstrike w:val="0"/>
        </w:rPr>
        <w:t>Bild/ Konzept davon im Kopf machen</w:t>
      </w:r>
    </w:p>
    <w:p w:rsidRPr="00045AD4" w:rsidR="00045AD4" w:rsidP="00C67A61" w:rsidRDefault="00045AD4" w14:paraId="0331CBEA" w14:textId="77777777" w14:noSpellErr="1">
      <w:pPr>
        <w:spacing w:after="0"/>
        <w:rPr>
          <w:strike w:val="0"/>
          <w:dstrike w:val="0"/>
        </w:rPr>
      </w:pPr>
      <w:r w:rsidR="00045AD4">
        <w:rPr>
          <w:strike w:val="0"/>
          <w:dstrike w:val="0"/>
        </w:rPr>
        <w:t>Begriff davor verwenden/ hören</w:t>
      </w:r>
    </w:p>
    <w:p w:rsidRPr="00045AD4" w:rsidR="00045AD4" w:rsidP="00C67A61" w:rsidRDefault="00045AD4" w14:paraId="28689518" w14:textId="77777777" w14:noSpellErr="1">
      <w:pPr>
        <w:spacing w:after="0"/>
        <w:rPr>
          <w:strike w:val="0"/>
          <w:dstrike w:val="0"/>
        </w:rPr>
      </w:pPr>
      <w:r w:rsidR="00045AD4">
        <w:rPr>
          <w:strike w:val="0"/>
          <w:dstrike w:val="0"/>
        </w:rPr>
        <w:t>Konzept zum Begriff hervorholen/ neu verknüpfen</w:t>
      </w:r>
    </w:p>
    <w:p w:rsidRPr="00045AD4" w:rsidR="00045AD4" w:rsidP="00C67A61" w:rsidRDefault="00045AD4" w14:paraId="4F2C7F54" w14:textId="77777777" w14:noSpellErr="1">
      <w:pPr>
        <w:spacing w:after="0"/>
        <w:rPr>
          <w:strike w:val="0"/>
          <w:dstrike w:val="0"/>
        </w:rPr>
      </w:pPr>
      <w:r w:rsidR="00045AD4">
        <w:rPr>
          <w:strike w:val="0"/>
          <w:dstrike w:val="0"/>
        </w:rPr>
        <w:t> </w:t>
      </w:r>
    </w:p>
    <w:p w:rsidRPr="00045AD4" w:rsidR="00045AD4" w:rsidP="00C67A61" w:rsidRDefault="00045AD4" w14:paraId="791DA08A" w14:textId="66C9E5E5" w14:noSpellErr="1">
      <w:pPr>
        <w:spacing w:after="0"/>
        <w:rPr>
          <w:strike w:val="0"/>
          <w:dstrike w:val="0"/>
        </w:rPr>
      </w:pPr>
      <w:r w:rsidR="00045AD4">
        <w:rPr>
          <w:strike w:val="0"/>
          <w:dstrike w:val="0"/>
        </w:rPr>
        <w:t xml:space="preserve">Wir brauchen </w:t>
      </w:r>
      <w:r w:rsidR="00836982">
        <w:rPr>
          <w:strike w:val="0"/>
          <w:dstrike w:val="0"/>
        </w:rPr>
        <w:t>Sprache,</w:t>
      </w:r>
      <w:r w:rsidR="00045AD4">
        <w:rPr>
          <w:strike w:val="0"/>
          <w:dstrike w:val="0"/>
        </w:rPr>
        <w:t xml:space="preserve"> um mit anderen über diese Konzepte sprechen zu können</w:t>
      </w:r>
    </w:p>
    <w:p w:rsidRPr="00045AD4" w:rsidR="00045AD4" w:rsidP="00C67A61" w:rsidRDefault="00045AD4" w14:paraId="00A4C4F9" w14:textId="6DD3C754" w14:noSpellErr="1">
      <w:pPr>
        <w:spacing w:after="0"/>
        <w:rPr>
          <w:strike w:val="0"/>
          <w:dstrike w:val="0"/>
        </w:rPr>
      </w:pPr>
      <w:r w:rsidR="00045AD4">
        <w:rPr>
          <w:strike w:val="0"/>
          <w:dstrike w:val="0"/>
        </w:rPr>
        <w:t xml:space="preserve">Wir brauchen den Begriff </w:t>
      </w:r>
      <w:r w:rsidR="00836982">
        <w:rPr>
          <w:strike w:val="0"/>
          <w:dstrike w:val="0"/>
        </w:rPr>
        <w:t>Apfel,</w:t>
      </w:r>
      <w:r w:rsidR="00045AD4">
        <w:rPr>
          <w:strike w:val="0"/>
          <w:dstrike w:val="0"/>
        </w:rPr>
        <w:t xml:space="preserve"> um uns mit anderen über das Konzept Apfel austauschen zu können.</w:t>
      </w:r>
    </w:p>
    <w:p w:rsidRPr="00045AD4" w:rsidR="00045AD4" w:rsidP="00C67A61" w:rsidRDefault="00045AD4" w14:paraId="4C253B3B" w14:textId="77777777" w14:noSpellErr="1">
      <w:pPr>
        <w:spacing w:after="0"/>
        <w:rPr>
          <w:strike w:val="0"/>
          <w:dstrike w:val="0"/>
        </w:rPr>
      </w:pPr>
      <w:r w:rsidR="00045AD4">
        <w:rPr>
          <w:strike w:val="0"/>
          <w:dstrike w:val="0"/>
        </w:rPr>
        <w:t> </w:t>
      </w:r>
    </w:p>
    <w:p w:rsidRPr="00045AD4" w:rsidR="00045AD4" w:rsidP="00C67A61" w:rsidRDefault="00045AD4" w14:paraId="4B5E17CE" w14:textId="77777777" w14:noSpellErr="1">
      <w:pPr>
        <w:spacing w:after="0"/>
        <w:rPr>
          <w:strike w:val="0"/>
          <w:dstrike w:val="0"/>
        </w:rPr>
      </w:pPr>
      <w:r w:rsidR="00045AD4">
        <w:rPr>
          <w:strike w:val="0"/>
          <w:dstrike w:val="0"/>
        </w:rPr>
        <w:t xml:space="preserve">Konzept: Mentale Vorstellung eine Vorstellung im Kopf von einem Gegenstand in der Welt </w:t>
      </w:r>
    </w:p>
    <w:p w:rsidRPr="00045AD4" w:rsidR="00045AD4" w:rsidP="00C67A61" w:rsidRDefault="00045AD4" w14:paraId="73C4292D" w14:textId="77777777" w14:noSpellErr="1">
      <w:pPr>
        <w:spacing w:after="0"/>
        <w:rPr>
          <w:strike w:val="0"/>
          <w:dstrike w:val="0"/>
        </w:rPr>
      </w:pPr>
      <w:r w:rsidR="00045AD4">
        <w:rPr>
          <w:strike w:val="0"/>
          <w:dstrike w:val="0"/>
        </w:rPr>
        <w:t>Begriff: Sprachliches Zeichen, meist ein Wort -&gt; Benennen das Konzept</w:t>
      </w:r>
    </w:p>
    <w:p w:rsidRPr="00045AD4" w:rsidR="00045AD4" w:rsidP="00C67A61" w:rsidRDefault="00045AD4" w14:paraId="476CA067" w14:textId="77777777" w14:noSpellErr="1">
      <w:pPr>
        <w:spacing w:after="0"/>
        <w:rPr>
          <w:strike w:val="0"/>
          <w:dstrike w:val="0"/>
        </w:rPr>
      </w:pPr>
      <w:r w:rsidR="00045AD4">
        <w:rPr>
          <w:strike w:val="0"/>
          <w:dstrike w:val="0"/>
        </w:rPr>
        <w:t> </w:t>
      </w:r>
    </w:p>
    <w:p w:rsidRPr="00045AD4" w:rsidR="00045AD4" w:rsidP="00C67A61" w:rsidRDefault="00045AD4" w14:paraId="2D526F67" w14:textId="77777777" w14:noSpellErr="1">
      <w:pPr>
        <w:spacing w:after="0"/>
        <w:rPr>
          <w:strike w:val="0"/>
          <w:dstrike w:val="0"/>
        </w:rPr>
      </w:pPr>
      <w:r w:rsidR="00045AD4">
        <w:rPr>
          <w:strike w:val="0"/>
          <w:dstrike w:val="0"/>
        </w:rPr>
        <w:t xml:space="preserve">So können wir es in den Köpfen der anderen Menschen abrufen, ohne dass diese den Gegenstand selbst vor sich haben müssen. Alle stellen sich unter diesem Begriff etwas </w:t>
      </w:r>
      <w:proofErr w:type="gramStart"/>
      <w:r w:rsidR="00045AD4">
        <w:rPr>
          <w:strike w:val="0"/>
          <w:dstrike w:val="0"/>
        </w:rPr>
        <w:t>ähnliches</w:t>
      </w:r>
      <w:proofErr w:type="gramEnd"/>
      <w:r w:rsidR="00045AD4">
        <w:rPr>
          <w:strike w:val="0"/>
          <w:dstrike w:val="0"/>
        </w:rPr>
        <w:t xml:space="preserve"> vor.</w:t>
      </w:r>
    </w:p>
    <w:p w:rsidRPr="00045AD4" w:rsidR="00045AD4" w:rsidP="00C67A61" w:rsidRDefault="00045AD4" w14:paraId="4E88900B" w14:textId="77777777" w14:noSpellErr="1">
      <w:pPr>
        <w:spacing w:after="0"/>
        <w:rPr>
          <w:strike w:val="0"/>
          <w:dstrike w:val="0"/>
        </w:rPr>
      </w:pPr>
      <w:r w:rsidR="00045AD4">
        <w:rPr>
          <w:strike w:val="0"/>
          <w:dstrike w:val="0"/>
        </w:rPr>
        <w:t>Wir machen es so denk- und kommunizierbar.</w:t>
      </w:r>
    </w:p>
    <w:p w:rsidRPr="00045AD4" w:rsidR="00045AD4" w:rsidP="00C67A61" w:rsidRDefault="00045AD4" w14:paraId="680AD6BA" w14:textId="77777777" w14:noSpellErr="1">
      <w:pPr>
        <w:spacing w:after="0"/>
        <w:rPr>
          <w:strike w:val="0"/>
          <w:dstrike w:val="0"/>
        </w:rPr>
      </w:pPr>
      <w:r w:rsidR="00045AD4">
        <w:rPr>
          <w:strike w:val="0"/>
          <w:dstrike w:val="0"/>
        </w:rPr>
        <w:t> </w:t>
      </w:r>
    </w:p>
    <w:p w:rsidRPr="00045AD4" w:rsidR="00045AD4" w:rsidP="00C67A61" w:rsidRDefault="00045AD4" w14:paraId="02DC8A85" w14:textId="77777777" w14:noSpellErr="1">
      <w:pPr>
        <w:spacing w:after="0"/>
        <w:rPr>
          <w:strike w:val="0"/>
          <w:dstrike w:val="0"/>
        </w:rPr>
      </w:pPr>
      <w:r w:rsidR="00045AD4">
        <w:rPr>
          <w:strike w:val="0"/>
          <w:dstrike w:val="0"/>
        </w:rPr>
        <w:t>Sprache ermöglicht uns dank Begriffen: Gemeinsam über etwas nachzudenken und zu verhandeln, die wir während der Diskussion nicht zu Hand haben.</w:t>
      </w:r>
    </w:p>
    <w:p w:rsidRPr="00045AD4" w:rsidR="00045AD4" w:rsidP="00C67A61" w:rsidRDefault="00045AD4" w14:paraId="61BAC7D6" w14:textId="77777777" w14:noSpellErr="1">
      <w:pPr>
        <w:spacing w:after="0"/>
        <w:rPr>
          <w:strike w:val="0"/>
          <w:dstrike w:val="0"/>
        </w:rPr>
      </w:pPr>
      <w:r w:rsidR="00045AD4">
        <w:rPr>
          <w:strike w:val="0"/>
          <w:dstrike w:val="0"/>
        </w:rPr>
        <w:t> </w:t>
      </w:r>
    </w:p>
    <w:p w:rsidRPr="00045AD4" w:rsidR="00045AD4" w:rsidP="00C67A61" w:rsidRDefault="00045AD4" w14:paraId="55914D70" w14:textId="77777777" w14:noSpellErr="1">
      <w:pPr>
        <w:spacing w:after="0"/>
        <w:rPr>
          <w:strike w:val="0"/>
          <w:dstrike w:val="0"/>
        </w:rPr>
      </w:pPr>
      <w:r w:rsidR="00045AD4">
        <w:rPr>
          <w:strike w:val="0"/>
          <w:dstrike w:val="0"/>
        </w:rPr>
        <w:t>Begriff auf der Zunge und im Ohr.</w:t>
      </w:r>
    </w:p>
    <w:p w:rsidRPr="00045AD4" w:rsidR="00045AD4" w:rsidP="00C67A61" w:rsidRDefault="00045AD4" w14:paraId="4254935C" w14:textId="77777777" w14:noSpellErr="1">
      <w:pPr>
        <w:spacing w:after="0"/>
        <w:rPr>
          <w:strike w:val="0"/>
          <w:dstrike w:val="0"/>
        </w:rPr>
      </w:pPr>
      <w:r w:rsidR="00045AD4">
        <w:rPr>
          <w:strike w:val="0"/>
          <w:dstrike w:val="0"/>
        </w:rPr>
        <w:t> </w:t>
      </w:r>
    </w:p>
    <w:p w:rsidRPr="00045AD4" w:rsidR="00045AD4" w:rsidP="00C67A61" w:rsidRDefault="00045AD4" w14:paraId="41A609D0" w14:textId="77777777" w14:noSpellErr="1">
      <w:pPr>
        <w:spacing w:after="0"/>
        <w:rPr>
          <w:strike w:val="0"/>
          <w:dstrike w:val="0"/>
        </w:rPr>
      </w:pPr>
      <w:r w:rsidR="00045AD4">
        <w:rPr>
          <w:strike w:val="0"/>
          <w:dstrike w:val="0"/>
        </w:rPr>
        <w:t xml:space="preserve">Funktioniert nur solange die Kommunizierenden ähnlich ticken. </w:t>
      </w:r>
      <w:r w:rsidRPr="75DD005E" w:rsidR="00045AD4">
        <w:rPr>
          <w:b w:val="1"/>
          <w:bCs w:val="1"/>
          <w:strike w:val="0"/>
          <w:dstrike w:val="0"/>
        </w:rPr>
        <w:t xml:space="preserve">Konzepte </w:t>
      </w:r>
      <w:r w:rsidR="00045AD4">
        <w:rPr>
          <w:strike w:val="0"/>
          <w:dstrike w:val="0"/>
        </w:rPr>
        <w:t>sind Kultur abhängig.</w:t>
      </w:r>
    </w:p>
    <w:p w:rsidRPr="00045AD4" w:rsidR="00045AD4" w:rsidP="00C67A61" w:rsidRDefault="00045AD4" w14:paraId="19D33ECA" w14:textId="77777777" w14:noSpellErr="1">
      <w:pPr>
        <w:spacing w:after="0"/>
        <w:rPr>
          <w:strike w:val="0"/>
          <w:dstrike w:val="0"/>
        </w:rPr>
      </w:pPr>
      <w:r w:rsidR="00045AD4">
        <w:rPr>
          <w:strike w:val="0"/>
          <w:dstrike w:val="0"/>
        </w:rPr>
        <w:t>Konzepte unterscheiden sich in Kultur, Sprache, Personengruppen etc.</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753"/>
        <w:gridCol w:w="7299"/>
      </w:tblGrid>
      <w:tr w:rsidRPr="00045AD4" w:rsidR="00045AD4" w:rsidTr="75DD005E" w14:paraId="111E9830" w14:textId="77777777">
        <w:tc>
          <w:tcPr>
            <w:tcW w:w="1760"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581C9722" w14:textId="77777777" w14:noSpellErr="1">
            <w:pPr>
              <w:spacing w:after="0"/>
              <w:rPr>
                <w:strike w:val="0"/>
                <w:dstrike w:val="0"/>
              </w:rPr>
            </w:pPr>
            <w:r w:rsidR="00045AD4">
              <w:rPr>
                <w:strike w:val="0"/>
                <w:dstrike w:val="0"/>
              </w:rPr>
              <w:t>Regierungskritik</w:t>
            </w:r>
          </w:p>
        </w:tc>
        <w:tc>
          <w:tcPr>
            <w:tcW w:w="7682"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5BDEE5B1" w14:textId="77777777" w14:noSpellErr="1">
            <w:pPr>
              <w:spacing w:after="0"/>
              <w:rPr>
                <w:strike w:val="0"/>
                <w:dstrike w:val="0"/>
              </w:rPr>
            </w:pPr>
            <w:r w:rsidR="00045AD4">
              <w:rPr>
                <w:strike w:val="0"/>
                <w:dstrike w:val="0"/>
              </w:rPr>
              <w:t>Demokratie andere Bedeutung und löst etwas anderes aus als in totalitären Staaten</w:t>
            </w:r>
          </w:p>
        </w:tc>
      </w:tr>
      <w:tr w:rsidRPr="00045AD4" w:rsidR="00045AD4" w:rsidTr="75DD005E" w14:paraId="13DBA45E" w14:textId="77777777">
        <w:tc>
          <w:tcPr>
            <w:tcW w:w="1731"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5DC11798" w14:textId="77777777" w14:noSpellErr="1">
            <w:pPr>
              <w:spacing w:after="0"/>
              <w:rPr>
                <w:strike w:val="0"/>
                <w:dstrike w:val="0"/>
              </w:rPr>
            </w:pPr>
            <w:r w:rsidR="00045AD4">
              <w:rPr>
                <w:strike w:val="0"/>
                <w:dstrike w:val="0"/>
              </w:rPr>
              <w:t>Hunde</w:t>
            </w:r>
          </w:p>
        </w:tc>
        <w:tc>
          <w:tcPr>
            <w:tcW w:w="7610"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53B2F7DC" w14:textId="77777777" w14:noSpellErr="1">
            <w:pPr>
              <w:spacing w:after="0"/>
              <w:rPr>
                <w:strike w:val="0"/>
                <w:dstrike w:val="0"/>
              </w:rPr>
            </w:pPr>
            <w:r w:rsidR="00045AD4">
              <w:rPr>
                <w:strike w:val="0"/>
                <w:dstrike w:val="0"/>
              </w:rPr>
              <w:t>Hundezüchter / Joggern</w:t>
            </w:r>
          </w:p>
        </w:tc>
      </w:tr>
      <w:tr w:rsidRPr="00045AD4" w:rsidR="00045AD4" w:rsidTr="75DD005E" w14:paraId="770F0347" w14:textId="77777777">
        <w:tc>
          <w:tcPr>
            <w:tcW w:w="1731"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6C3D5DC6" w14:textId="77777777" w14:noSpellErr="1">
            <w:pPr>
              <w:spacing w:after="0"/>
              <w:rPr>
                <w:strike w:val="0"/>
                <w:dstrike w:val="0"/>
              </w:rPr>
            </w:pPr>
            <w:r w:rsidR="00045AD4">
              <w:rPr>
                <w:strike w:val="0"/>
                <w:dstrike w:val="0"/>
              </w:rPr>
              <w:t>Diskurs</w:t>
            </w:r>
          </w:p>
        </w:tc>
        <w:tc>
          <w:tcPr>
            <w:tcW w:w="7610"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0943548B" w14:textId="77777777">
            <w:pPr>
              <w:spacing w:after="0"/>
              <w:rPr>
                <w:strike w:val="0"/>
                <w:dstrike w:val="0"/>
              </w:rPr>
            </w:pPr>
            <w:r w:rsidR="00045AD4">
              <w:rPr>
                <w:strike w:val="0"/>
                <w:dstrike w:val="0"/>
              </w:rPr>
              <w:t xml:space="preserve">Habermars / </w:t>
            </w:r>
            <w:proofErr w:type="spellStart"/>
            <w:r w:rsidR="00045AD4">
              <w:rPr>
                <w:strike w:val="0"/>
                <w:dstrike w:val="0"/>
              </w:rPr>
              <w:t>Fuko</w:t>
            </w:r>
            <w:proofErr w:type="spellEnd"/>
          </w:p>
        </w:tc>
      </w:tr>
    </w:tbl>
    <w:p w:rsidRPr="00045AD4" w:rsidR="00045AD4" w:rsidP="00C67A61" w:rsidRDefault="00045AD4" w14:paraId="15FDB022" w14:textId="77777777" w14:noSpellErr="1">
      <w:pPr>
        <w:spacing w:after="0"/>
        <w:rPr>
          <w:strike w:val="0"/>
          <w:dstrike w:val="0"/>
        </w:rPr>
      </w:pPr>
      <w:r w:rsidR="00045AD4">
        <w:rPr>
          <w:strike w:val="0"/>
          <w:dstrike w:val="0"/>
        </w:rPr>
        <w:t> </w:t>
      </w:r>
    </w:p>
    <w:p w:rsidRPr="00045AD4" w:rsidR="00045AD4" w:rsidP="00C67A61" w:rsidRDefault="00045AD4" w14:paraId="405ACD36" w14:textId="77777777" w14:noSpellErr="1">
      <w:pPr>
        <w:spacing w:after="0"/>
        <w:rPr>
          <w:strike w:val="0"/>
          <w:dstrike w:val="0"/>
        </w:rPr>
      </w:pPr>
      <w:r w:rsidR="00045AD4">
        <w:rPr>
          <w:strike w:val="0"/>
          <w:dstrike w:val="0"/>
        </w:rPr>
        <w:t>Was wir nicht / noch nicht benennen können, können wir kaum denken und nicht mitteilen.</w:t>
      </w:r>
    </w:p>
    <w:p w:rsidRPr="00045AD4" w:rsidR="00045AD4" w:rsidP="00C67A61" w:rsidRDefault="00E71E9E" w14:paraId="767F67AE" w14:textId="2F7139DA">
      <w:pPr>
        <w:spacing w:after="0"/>
        <w:rPr>
          <w:strike w:val="0"/>
          <w:dstrike w:val="0"/>
        </w:rPr>
      </w:pPr>
      <w:proofErr w:type="spellStart"/>
      <w:r w:rsidR="00E71E9E">
        <w:rPr>
          <w:strike w:val="0"/>
          <w:dstrike w:val="0"/>
        </w:rPr>
        <w:t>zB</w:t>
      </w:r>
      <w:proofErr w:type="spellEnd"/>
      <w:r w:rsidR="00E71E9E">
        <w:rPr>
          <w:strike w:val="0"/>
          <w:dstrike w:val="0"/>
        </w:rPr>
        <w:t>.</w:t>
      </w:r>
      <w:r w:rsidR="00045AD4">
        <w:rPr>
          <w:strike w:val="0"/>
          <w:dstrike w:val="0"/>
        </w:rPr>
        <w:t xml:space="preserve"> Zehen, jeder Finger hat einzelner Name. Viel schwerer im Tel. mit Arzt auf eine einzelne Zehe zu sprechen.</w:t>
      </w:r>
    </w:p>
    <w:p w:rsidRPr="00045AD4" w:rsidR="00045AD4" w:rsidP="00C67A61" w:rsidRDefault="00045AD4" w14:paraId="10B980F7" w14:textId="1A5BBC6D" w14:noSpellErr="1">
      <w:pPr>
        <w:spacing w:after="0"/>
        <w:rPr>
          <w:strike w:val="0"/>
          <w:dstrike w:val="0"/>
        </w:rPr>
      </w:pPr>
      <w:r w:rsidR="00045AD4">
        <w:rPr>
          <w:strike w:val="0"/>
          <w:dstrike w:val="0"/>
        </w:rPr>
        <w:t xml:space="preserve">Apfel: Das Teil </w:t>
      </w:r>
      <w:r w:rsidR="00E71E9E">
        <w:rPr>
          <w:strike w:val="0"/>
          <w:dstrike w:val="0"/>
        </w:rPr>
        <w:t>gegenüber dem Stiel</w:t>
      </w:r>
    </w:p>
    <w:p w:rsidRPr="00045AD4" w:rsidR="00045AD4" w:rsidP="00C67A61" w:rsidRDefault="00045AD4" w14:paraId="379535DC" w14:textId="77777777" w14:noSpellErr="1">
      <w:pPr>
        <w:spacing w:after="0"/>
        <w:rPr>
          <w:strike w:val="0"/>
          <w:dstrike w:val="0"/>
        </w:rPr>
      </w:pPr>
      <w:r w:rsidR="00045AD4">
        <w:rPr>
          <w:strike w:val="0"/>
          <w:dstrike w:val="0"/>
        </w:rPr>
        <w:t> </w:t>
      </w:r>
    </w:p>
    <w:p w:rsidRPr="00045AD4" w:rsidR="00045AD4" w:rsidP="75DD005E" w:rsidRDefault="00045AD4" w14:paraId="72400040" w14:textId="77777777">
      <w:pPr>
        <w:spacing w:after="0"/>
        <w:rPr>
          <w:strike w:val="0"/>
          <w:dstrike w:val="0"/>
          <w:lang w:val="de-DE"/>
        </w:rPr>
      </w:pPr>
      <w:r w:rsidR="00045AD4">
        <w:rPr>
          <w:strike w:val="0"/>
          <w:dstrike w:val="0"/>
        </w:rPr>
        <w:t xml:space="preserve">Pinke: </w:t>
      </w:r>
      <w:r w:rsidRPr="75DD005E" w:rsidR="00045AD4">
        <w:rPr>
          <w:strike w:val="0"/>
          <w:dstrike w:val="0"/>
          <w:lang w:val="de-DE"/>
        </w:rPr>
        <w:t xml:space="preserve">die Endkappe eines Schnürsenkels (Phineas &amp; </w:t>
      </w:r>
      <w:proofErr w:type="spellStart"/>
      <w:r w:rsidRPr="75DD005E" w:rsidR="00045AD4">
        <w:rPr>
          <w:strike w:val="0"/>
          <w:dstrike w:val="0"/>
          <w:lang w:val="de-DE"/>
        </w:rPr>
        <w:t>Ferb</w:t>
      </w:r>
      <w:proofErr w:type="spellEnd"/>
      <w:r w:rsidRPr="75DD005E" w:rsidR="00045AD4">
        <w:rPr>
          <w:strike w:val="0"/>
          <w:dstrike w:val="0"/>
          <w:lang w:val="de-DE"/>
        </w:rPr>
        <w:t>)</w:t>
      </w:r>
    </w:p>
    <w:p w:rsidRPr="00045AD4" w:rsidR="00045AD4" w:rsidP="00C67A61" w:rsidRDefault="00045AD4" w14:paraId="1C569475" w14:textId="77777777" w14:noSpellErr="1">
      <w:pPr>
        <w:spacing w:after="0"/>
        <w:rPr>
          <w:strike w:val="0"/>
          <w:dstrike w:val="0"/>
          <w:lang w:val="de-DE"/>
        </w:rPr>
      </w:pPr>
      <w:r w:rsidRPr="75DD005E" w:rsidR="00045AD4">
        <w:rPr>
          <w:strike w:val="0"/>
          <w:dstrike w:val="0"/>
          <w:lang w:val="de-DE"/>
        </w:rPr>
        <w:t> </w:t>
      </w:r>
    </w:p>
    <w:p w:rsidRPr="00045AD4" w:rsidR="00045AD4" w:rsidP="00C67A61" w:rsidRDefault="00045AD4" w14:paraId="408A1410" w14:textId="77777777" w14:noSpellErr="1">
      <w:pPr>
        <w:spacing w:after="0"/>
        <w:rPr>
          <w:strike w:val="0"/>
          <w:dstrike w:val="0"/>
          <w:lang w:val="de-DE"/>
        </w:rPr>
      </w:pPr>
      <w:r w:rsidRPr="75DD005E" w:rsidR="00045AD4">
        <w:rPr>
          <w:strike w:val="0"/>
          <w:dstrike w:val="0"/>
          <w:lang w:val="de-DE"/>
        </w:rPr>
        <w:t>Eigener Input:</w:t>
      </w:r>
    </w:p>
    <w:p w:rsidRPr="00045AD4" w:rsidR="00045AD4" w:rsidP="00C67A61" w:rsidRDefault="00045AD4" w14:paraId="3926B2A6" w14:textId="0848570B" w14:noSpellErr="1">
      <w:pPr>
        <w:spacing w:after="0"/>
        <w:rPr>
          <w:strike w:val="0"/>
          <w:dstrike w:val="0"/>
          <w:lang w:val="de-DE"/>
        </w:rPr>
      </w:pPr>
      <w:r w:rsidRPr="75DD005E" w:rsidR="00045AD4">
        <w:rPr>
          <w:strike w:val="0"/>
          <w:dstrike w:val="0"/>
          <w:lang w:val="de-DE"/>
        </w:rPr>
        <w:t>Es ist schwierig alte Konzepte mit neuen Begriffen zu verknüpfen:</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406"/>
        <w:gridCol w:w="2814"/>
      </w:tblGrid>
      <w:tr w:rsidRPr="00045AD4" w:rsidR="00045AD4" w:rsidTr="75DD005E" w14:paraId="0029A977" w14:textId="77777777">
        <w:tc>
          <w:tcPr>
            <w:tcW w:w="2406"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1CA049D9" w14:textId="77777777" w14:noSpellErr="1">
            <w:pPr>
              <w:spacing w:after="0"/>
              <w:rPr>
                <w:strike w:val="0"/>
                <w:dstrike w:val="0"/>
                <w:lang w:val="de-DE"/>
              </w:rPr>
            </w:pPr>
            <w:r w:rsidRPr="75DD005E" w:rsidR="00045AD4">
              <w:rPr>
                <w:strike w:val="0"/>
                <w:dstrike w:val="0"/>
                <w:lang w:val="de-DE"/>
              </w:rPr>
              <w:t> </w:t>
            </w:r>
          </w:p>
          <w:p w:rsidRPr="00045AD4" w:rsidR="00045AD4" w:rsidP="00C67A61" w:rsidRDefault="00045AD4" w14:paraId="4C3DBE82" w14:textId="5D4C8F09" w14:noSpellErr="1">
            <w:pPr>
              <w:spacing w:after="0"/>
              <w:rPr>
                <w:strike w:val="0"/>
                <w:dstrike w:val="0"/>
              </w:rPr>
            </w:pPr>
            <w:r w:rsidR="00045AD4">
              <w:drawing>
                <wp:inline wp14:editId="0D8F18D0" wp14:anchorId="3F3A623D">
                  <wp:extent cx="1348740" cy="1348740"/>
                  <wp:effectExtent l="0" t="0" r="3810" b="3810"/>
                  <wp:docPr id="702208480" name="Grafik 2" descr="Smartphone-Icon-Set - Lizenzfrei Icon Vektorgrafik" title=""/>
                  <wp:cNvGraphicFramePr>
                    <a:graphicFrameLocks noChangeAspect="1"/>
                  </wp:cNvGraphicFramePr>
                  <a:graphic>
                    <a:graphicData uri="http://schemas.openxmlformats.org/drawingml/2006/picture">
                      <pic:pic>
                        <pic:nvPicPr>
                          <pic:cNvPr id="0" name="Grafik 2"/>
                          <pic:cNvPicPr/>
                        </pic:nvPicPr>
                        <pic:blipFill>
                          <a:blip r:embed="R74f2b851585c43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48740" cy="1348740"/>
                          </a:xfrm>
                          <a:prstGeom prst="rect">
                            <a:avLst/>
                          </a:prstGeom>
                        </pic:spPr>
                      </pic:pic>
                    </a:graphicData>
                  </a:graphic>
                </wp:inline>
              </w:drawing>
            </w:r>
          </w:p>
          <w:p w:rsidRPr="00045AD4" w:rsidR="00045AD4" w:rsidP="00C67A61" w:rsidRDefault="00045AD4" w14:paraId="77C24F4C" w14:textId="77777777" w14:noSpellErr="1">
            <w:pPr>
              <w:spacing w:after="0"/>
              <w:rPr>
                <w:strike w:val="0"/>
                <w:dstrike w:val="0"/>
              </w:rPr>
            </w:pPr>
            <w:r w:rsidR="00045AD4">
              <w:rPr>
                <w:strike w:val="0"/>
                <w:dstrike w:val="0"/>
              </w:rPr>
              <w:t> </w:t>
            </w:r>
          </w:p>
        </w:tc>
        <w:tc>
          <w:tcPr>
            <w:tcW w:w="2814" w:type="dxa"/>
            <w:tcBorders>
              <w:top w:val="single" w:color="A3A3A3" w:sz="8" w:space="0"/>
              <w:left w:val="single" w:color="A3A3A3" w:sz="8" w:space="0"/>
              <w:bottom w:val="single" w:color="A3A3A3" w:sz="8" w:space="0"/>
              <w:right w:val="single" w:color="A3A3A3" w:sz="8" w:space="0"/>
            </w:tcBorders>
            <w:tcMar>
              <w:top w:w="40" w:type="dxa"/>
              <w:left w:w="60" w:type="dxa"/>
              <w:bottom w:w="40" w:type="dxa"/>
              <w:right w:w="60" w:type="dxa"/>
            </w:tcMar>
            <w:hideMark/>
          </w:tcPr>
          <w:p w:rsidRPr="00045AD4" w:rsidR="00045AD4" w:rsidP="00C67A61" w:rsidRDefault="00045AD4" w14:paraId="74692126" w14:textId="77777777" w14:noSpellErr="1">
            <w:pPr>
              <w:spacing w:after="0"/>
              <w:rPr>
                <w:strike w:val="0"/>
                <w:dstrike w:val="0"/>
                <w:lang w:val="de-DE"/>
              </w:rPr>
            </w:pPr>
            <w:r w:rsidRPr="75DD005E" w:rsidR="00045AD4">
              <w:rPr>
                <w:strike w:val="0"/>
                <w:dstrike w:val="0"/>
                <w:lang w:val="de-DE"/>
              </w:rPr>
              <w:t xml:space="preserve">Handy, Smartphone, </w:t>
            </w:r>
            <w:r>
              <w:br/>
            </w:r>
            <w:r w:rsidRPr="75DD005E" w:rsidR="00045AD4">
              <w:rPr>
                <w:strike w:val="0"/>
                <w:dstrike w:val="0"/>
                <w:lang w:val="de-DE"/>
              </w:rPr>
              <w:t>Natel, Telefon, Mobile Phone</w:t>
            </w:r>
          </w:p>
        </w:tc>
      </w:tr>
    </w:tbl>
    <w:p w:rsidR="00F33240" w:rsidP="00C67A61" w:rsidRDefault="00F33240" w14:paraId="177979AC" w14:textId="77777777" w14:noSpellErr="1">
      <w:pPr>
        <w:spacing w:after="0"/>
        <w:rPr>
          <w:strike w:val="0"/>
          <w:dstrike w:val="0"/>
        </w:rPr>
      </w:pPr>
    </w:p>
    <w:p w:rsidRPr="00A61FC2" w:rsidR="00A61FC2" w:rsidP="00A61FC2" w:rsidRDefault="00A61FC2" w14:paraId="02BB547D" w14:textId="77777777" w14:noSpellErr="1">
      <w:pPr>
        <w:spacing w:after="0"/>
        <w:rPr>
          <w:strike w:val="0"/>
          <w:dstrike w:val="0"/>
        </w:rPr>
      </w:pPr>
      <w:r w:rsidR="00A61FC2">
        <w:rPr>
          <w:strike w:val="0"/>
          <w:dstrike w:val="0"/>
        </w:rPr>
        <w:t> </w:t>
      </w:r>
    </w:p>
    <w:p w:rsidRPr="00A61FC2" w:rsidR="00A61FC2" w:rsidP="00F80336" w:rsidRDefault="00A61FC2" w14:paraId="34DB19FC" w14:textId="77777777" w14:noSpellErr="1">
      <w:pPr>
        <w:pStyle w:val="berschrift2"/>
        <w:rPr>
          <w:strike w:val="0"/>
          <w:dstrike w:val="0"/>
        </w:rPr>
      </w:pPr>
      <w:r w:rsidR="00A61FC2">
        <w:rPr>
          <w:strike w:val="0"/>
          <w:dstrike w:val="0"/>
        </w:rPr>
        <w:t>b) Kohärenz &amp; Framing</w:t>
      </w:r>
    </w:p>
    <w:p w:rsidRPr="00A61FC2" w:rsidR="00A61FC2" w:rsidP="75DD005E" w:rsidRDefault="00A61FC2" w14:paraId="745CE3C5" w14:textId="7DE6AF72" w14:noSpellErr="1">
      <w:pPr>
        <w:spacing w:after="0"/>
        <w:rPr>
          <w:strike w:val="0"/>
          <w:dstrike w:val="0"/>
          <w:u w:val="single"/>
        </w:rPr>
      </w:pPr>
      <w:r w:rsidRPr="75DD005E" w:rsidR="00A61FC2">
        <w:rPr>
          <w:strike w:val="0"/>
          <w:dstrike w:val="0"/>
          <w:u w:val="single"/>
        </w:rPr>
        <w:t>Die Geschichten im Kopf</w:t>
      </w:r>
    </w:p>
    <w:p w:rsidRPr="00A61FC2" w:rsidR="00A61FC2" w:rsidP="00A61FC2" w:rsidRDefault="00A61FC2" w14:paraId="2A9AFB1F" w14:textId="77777777" w14:noSpellErr="1">
      <w:pPr>
        <w:spacing w:after="0"/>
        <w:rPr>
          <w:strike w:val="0"/>
          <w:dstrike w:val="0"/>
        </w:rPr>
      </w:pPr>
      <w:r w:rsidR="00A61FC2">
        <w:rPr>
          <w:strike w:val="0"/>
          <w:dstrike w:val="0"/>
        </w:rPr>
        <w:t>Situation:</w:t>
      </w:r>
    </w:p>
    <w:p w:rsidRPr="00A61FC2" w:rsidR="00A61FC2" w:rsidP="00A61FC2" w:rsidRDefault="00A61FC2" w14:paraId="16A0A629" w14:textId="77777777" w14:noSpellErr="1">
      <w:pPr>
        <w:spacing w:after="0"/>
        <w:rPr>
          <w:strike w:val="0"/>
          <w:dstrike w:val="0"/>
        </w:rPr>
      </w:pPr>
      <w:r w:rsidR="00A61FC2">
        <w:rPr>
          <w:strike w:val="0"/>
          <w:dstrike w:val="0"/>
        </w:rPr>
        <w:t>Susanna liest im Wohnzimmer, Andreas in der Küche.</w:t>
      </w:r>
    </w:p>
    <w:p w:rsidRPr="00A61FC2" w:rsidR="00A61FC2" w:rsidP="00A61FC2" w:rsidRDefault="00A61FC2" w14:paraId="2C133AD4" w14:textId="77777777">
      <w:pPr>
        <w:spacing w:after="0"/>
        <w:rPr>
          <w:strike w:val="0"/>
          <w:dstrike w:val="0"/>
        </w:rPr>
      </w:pPr>
      <w:r w:rsidR="00A61FC2">
        <w:rPr>
          <w:strike w:val="0"/>
          <w:dstrike w:val="0"/>
        </w:rPr>
        <w:t xml:space="preserve">Sie unterhalten sich von weitem darüber, was </w:t>
      </w:r>
      <w:proofErr w:type="spellStart"/>
      <w:r w:rsidR="00A61FC2">
        <w:rPr>
          <w:strike w:val="0"/>
          <w:dstrike w:val="0"/>
        </w:rPr>
        <w:t>Sus</w:t>
      </w:r>
      <w:proofErr w:type="spellEnd"/>
      <w:r w:rsidR="00A61FC2">
        <w:rPr>
          <w:strike w:val="0"/>
          <w:dstrike w:val="0"/>
        </w:rPr>
        <w:t xml:space="preserve"> gerade liest. Dann ruft Andreas: "Angebrannt, Tür zu, sorry"</w:t>
      </w:r>
    </w:p>
    <w:p w:rsidRPr="00A61FC2" w:rsidR="00A61FC2" w:rsidP="00A61FC2" w:rsidRDefault="00A61FC2" w14:paraId="78C498E0" w14:textId="77777777">
      <w:pPr>
        <w:spacing w:after="0"/>
        <w:rPr>
          <w:strike w:val="0"/>
          <w:dstrike w:val="0"/>
        </w:rPr>
      </w:pPr>
      <w:r w:rsidR="00A61FC2">
        <w:rPr>
          <w:strike w:val="0"/>
          <w:dstrike w:val="0"/>
        </w:rPr>
        <w:t xml:space="preserve">Susannas Kopf: Milch auf Herd, Abgelenkt, vergessen, übergekocht auf Herdplatte, brennt an und stinkt. A weiss das S </w:t>
      </w:r>
      <w:proofErr w:type="spellStart"/>
      <w:r w:rsidR="00A61FC2">
        <w:rPr>
          <w:strike w:val="0"/>
          <w:dstrike w:val="0"/>
        </w:rPr>
        <w:t>gestank</w:t>
      </w:r>
      <w:proofErr w:type="spellEnd"/>
      <w:r w:rsidR="00A61FC2">
        <w:rPr>
          <w:strike w:val="0"/>
          <w:dstrike w:val="0"/>
        </w:rPr>
        <w:t xml:space="preserve"> nicht mag, schliesst die Tür und kappt Komm. Und entschuldigt sich dafür. All das wird mit dem kurzen Zuruf gemeint.</w:t>
      </w:r>
    </w:p>
    <w:p w:rsidRPr="00A61FC2" w:rsidR="00A61FC2" w:rsidP="00A61FC2" w:rsidRDefault="00A61FC2" w14:paraId="2929BC9E" w14:textId="77777777" w14:noSpellErr="1">
      <w:pPr>
        <w:spacing w:after="0"/>
        <w:rPr>
          <w:strike w:val="0"/>
          <w:dstrike w:val="0"/>
        </w:rPr>
      </w:pPr>
      <w:r w:rsidR="00A61FC2">
        <w:rPr>
          <w:strike w:val="0"/>
          <w:dstrike w:val="0"/>
        </w:rPr>
        <w:t> </w:t>
      </w:r>
    </w:p>
    <w:p w:rsidRPr="00A61FC2" w:rsidR="00A61FC2" w:rsidP="00A61FC2" w:rsidRDefault="00A61FC2" w14:paraId="4135BAF6" w14:textId="77777777" w14:noSpellErr="1">
      <w:pPr>
        <w:spacing w:after="0"/>
        <w:rPr>
          <w:strike w:val="0"/>
          <w:dstrike w:val="0"/>
        </w:rPr>
      </w:pPr>
      <w:r w:rsidR="00A61FC2">
        <w:rPr>
          <w:strike w:val="0"/>
          <w:dstrike w:val="0"/>
        </w:rPr>
        <w:t>Müssten wir immer alles Wort für Wort mitteilen, kämen wir kaum mehr zum Kochen oder Nachdenken.</w:t>
      </w:r>
    </w:p>
    <w:p w:rsidRPr="00A61FC2" w:rsidR="00A61FC2" w:rsidP="00A61FC2" w:rsidRDefault="00A61FC2" w14:paraId="455246BC" w14:textId="77777777" w14:noSpellErr="1">
      <w:pPr>
        <w:spacing w:after="0"/>
        <w:rPr>
          <w:strike w:val="0"/>
          <w:dstrike w:val="0"/>
        </w:rPr>
      </w:pPr>
      <w:r w:rsidR="00A61FC2">
        <w:rPr>
          <w:strike w:val="0"/>
          <w:dstrike w:val="0"/>
        </w:rPr>
        <w:t> </w:t>
      </w:r>
    </w:p>
    <w:p w:rsidRPr="00A61FC2" w:rsidR="00A61FC2" w:rsidP="75DD005E" w:rsidRDefault="00A61FC2" w14:paraId="00706C33" w14:textId="77777777" w14:noSpellErr="1">
      <w:pPr>
        <w:spacing w:after="0"/>
        <w:rPr>
          <w:b w:val="1"/>
          <w:bCs w:val="1"/>
          <w:strike w:val="0"/>
          <w:dstrike w:val="0"/>
        </w:rPr>
      </w:pPr>
      <w:r w:rsidRPr="75DD005E" w:rsidR="00A61FC2">
        <w:rPr>
          <w:b w:val="1"/>
          <w:bCs w:val="1"/>
          <w:strike w:val="0"/>
          <w:dstrike w:val="0"/>
        </w:rPr>
        <w:t>Wir sagen das, was unsere Adressaten sich nicht selbst dazu denken können.</w:t>
      </w:r>
    </w:p>
    <w:p w:rsidRPr="00A61FC2" w:rsidR="00A61FC2" w:rsidP="75DD005E" w:rsidRDefault="00A61FC2" w14:paraId="73F38218" w14:textId="77777777" w14:noSpellErr="1">
      <w:pPr>
        <w:spacing w:after="0"/>
        <w:rPr>
          <w:b w:val="1"/>
          <w:bCs w:val="1"/>
          <w:strike w:val="0"/>
          <w:dstrike w:val="0"/>
        </w:rPr>
      </w:pPr>
      <w:r w:rsidRPr="75DD005E" w:rsidR="00A61FC2">
        <w:rPr>
          <w:b w:val="1"/>
          <w:bCs w:val="1"/>
          <w:strike w:val="0"/>
          <w:dstrike w:val="0"/>
        </w:rPr>
        <w:t xml:space="preserve">Gesagt wird, was man nicht selbst dazu denken kann. </w:t>
      </w:r>
    </w:p>
    <w:p w:rsidRPr="00A61FC2" w:rsidR="00A61FC2" w:rsidP="00A61FC2" w:rsidRDefault="00A61FC2" w14:paraId="5FD2BAF2" w14:textId="77777777" w14:noSpellErr="1">
      <w:pPr>
        <w:spacing w:after="0"/>
        <w:rPr>
          <w:strike w:val="0"/>
          <w:dstrike w:val="0"/>
        </w:rPr>
      </w:pPr>
      <w:r w:rsidR="00A61FC2">
        <w:rPr>
          <w:strike w:val="0"/>
          <w:dstrike w:val="0"/>
        </w:rPr>
        <w:t> </w:t>
      </w:r>
    </w:p>
    <w:p w:rsidRPr="00A61FC2" w:rsidR="00A61FC2" w:rsidP="00A61FC2" w:rsidRDefault="00A61FC2" w14:paraId="325AAE68" w14:textId="77777777" w14:noSpellErr="1">
      <w:pPr>
        <w:spacing w:after="0"/>
        <w:rPr>
          <w:strike w:val="0"/>
          <w:dstrike w:val="0"/>
        </w:rPr>
      </w:pPr>
      <w:r w:rsidR="00A61FC2">
        <w:rPr>
          <w:strike w:val="0"/>
          <w:dstrike w:val="0"/>
        </w:rPr>
        <w:t xml:space="preserve">Beim Verstehen stellen wir Kohärenz her. </w:t>
      </w:r>
    </w:p>
    <w:p w:rsidRPr="00A61FC2" w:rsidR="00A61FC2" w:rsidP="00A61FC2" w:rsidRDefault="00A61FC2" w14:paraId="5BE1931D" w14:textId="77777777" w14:noSpellErr="1">
      <w:pPr>
        <w:spacing w:after="0"/>
        <w:rPr>
          <w:strike w:val="0"/>
          <w:dstrike w:val="0"/>
        </w:rPr>
      </w:pPr>
      <w:r w:rsidR="00A61FC2">
        <w:rPr>
          <w:strike w:val="0"/>
          <w:dstrike w:val="0"/>
        </w:rPr>
        <w:t>Wir stellen nur Brückenpfeiler in den Raum und lassen es den Hörer und Lesern diese Brückenbogen selbst zu schlagen.</w:t>
      </w:r>
    </w:p>
    <w:p w:rsidRPr="00A61FC2" w:rsidR="00A61FC2" w:rsidP="00A61FC2" w:rsidRDefault="00865CFA" w14:paraId="77D59660" w14:textId="6655F6AA" w14:noSpellErr="1">
      <w:pPr>
        <w:spacing w:after="0"/>
        <w:rPr>
          <w:strike w:val="0"/>
          <w:dstrike w:val="0"/>
        </w:rPr>
      </w:pPr>
      <w:r w:rsidR="00865CFA">
        <w:rPr>
          <w:strike w:val="0"/>
          <w:dstrike w:val="0"/>
        </w:rPr>
        <w:t>Das Ergänzen</w:t>
      </w:r>
      <w:r w:rsidR="00A61FC2">
        <w:rPr>
          <w:strike w:val="0"/>
          <w:dstrike w:val="0"/>
        </w:rPr>
        <w:t xml:space="preserve"> nennen wir: Kohärenz herstellen. Füllen den Raum zwischen den ausdrücklich mitgeteilten Begriffen mit Konzepten aus unserem Kopf.</w:t>
      </w:r>
    </w:p>
    <w:p w:rsidRPr="00A61FC2" w:rsidR="00A61FC2" w:rsidP="00A61FC2" w:rsidRDefault="00A61FC2" w14:paraId="57F6CEB8" w14:textId="77777777" w14:noSpellErr="1">
      <w:pPr>
        <w:spacing w:after="0"/>
        <w:rPr>
          <w:strike w:val="0"/>
          <w:dstrike w:val="0"/>
        </w:rPr>
      </w:pPr>
      <w:r w:rsidR="00A61FC2">
        <w:rPr>
          <w:strike w:val="0"/>
          <w:dstrike w:val="0"/>
        </w:rPr>
        <w:t>Kohärer = lat. Zusammenhängen</w:t>
      </w:r>
    </w:p>
    <w:p w:rsidRPr="00A61FC2" w:rsidR="00A61FC2" w:rsidP="00A61FC2" w:rsidRDefault="00A61FC2" w14:paraId="32654DC6" w14:textId="77777777" w14:noSpellErr="1">
      <w:pPr>
        <w:spacing w:after="0"/>
        <w:rPr>
          <w:strike w:val="0"/>
          <w:dstrike w:val="0"/>
        </w:rPr>
      </w:pPr>
      <w:r w:rsidR="00A61FC2">
        <w:rPr>
          <w:strike w:val="0"/>
          <w:dstrike w:val="0"/>
        </w:rPr>
        <w:t> </w:t>
      </w:r>
    </w:p>
    <w:p w:rsidRPr="00A61FC2" w:rsidR="00A61FC2" w:rsidP="00A61FC2" w:rsidRDefault="00A61FC2" w14:paraId="7365721A" w14:textId="77777777" w14:noSpellErr="1">
      <w:pPr>
        <w:spacing w:after="0"/>
        <w:rPr>
          <w:strike w:val="0"/>
          <w:dstrike w:val="0"/>
        </w:rPr>
      </w:pPr>
      <w:r w:rsidR="00A61FC2">
        <w:rPr>
          <w:strike w:val="0"/>
          <w:dstrike w:val="0"/>
        </w:rPr>
        <w:t xml:space="preserve">Evozieren: Abrufen aus dem </w:t>
      </w:r>
      <w:proofErr w:type="gramStart"/>
      <w:r w:rsidR="00A61FC2">
        <w:rPr>
          <w:strike w:val="0"/>
          <w:dstrike w:val="0"/>
        </w:rPr>
        <w:t>Kopf :</w:t>
      </w:r>
      <w:proofErr w:type="gramEnd"/>
      <w:r w:rsidR="00A61FC2">
        <w:rPr>
          <w:strike w:val="0"/>
          <w:dstrike w:val="0"/>
        </w:rPr>
        <w:t xml:space="preserve"> Es lässt sich steuern, was wir abrufen.</w:t>
      </w:r>
    </w:p>
    <w:p w:rsidRPr="00A61FC2" w:rsidR="00A61FC2" w:rsidP="00A61FC2" w:rsidRDefault="00A61FC2" w14:paraId="15D75319" w14:textId="77777777" w14:noSpellErr="1">
      <w:pPr>
        <w:spacing w:after="0"/>
        <w:rPr>
          <w:strike w:val="0"/>
          <w:dstrike w:val="0"/>
        </w:rPr>
      </w:pPr>
      <w:r w:rsidR="00A61FC2">
        <w:rPr>
          <w:strike w:val="0"/>
          <w:dstrike w:val="0"/>
        </w:rPr>
        <w:t> </w:t>
      </w:r>
    </w:p>
    <w:p w:rsidRPr="00A61FC2" w:rsidR="00A61FC2" w:rsidP="00A61FC2" w:rsidRDefault="00A61FC2" w14:paraId="009B9F1B" w14:textId="77777777" w14:noSpellErr="1">
      <w:pPr>
        <w:spacing w:after="0"/>
        <w:rPr>
          <w:strike w:val="0"/>
          <w:dstrike w:val="0"/>
        </w:rPr>
      </w:pPr>
      <w:r w:rsidR="00A61FC2">
        <w:rPr>
          <w:strike w:val="0"/>
          <w:dstrike w:val="0"/>
        </w:rPr>
        <w:t>Erzählung zuerst Rahmen aufstellen mit Kochbegriffen: Adressat verbindet Anbrennen eher mit Gestank.</w:t>
      </w:r>
    </w:p>
    <w:p w:rsidRPr="00A61FC2" w:rsidR="00A61FC2" w:rsidP="00A61FC2" w:rsidRDefault="00A61FC2" w14:paraId="6D338B0C" w14:textId="77777777" w14:noSpellErr="1">
      <w:pPr>
        <w:spacing w:after="0"/>
        <w:rPr>
          <w:strike w:val="0"/>
          <w:dstrike w:val="0"/>
        </w:rPr>
      </w:pPr>
      <w:r w:rsidR="00A61FC2">
        <w:rPr>
          <w:strike w:val="0"/>
          <w:dstrike w:val="0"/>
        </w:rPr>
        <w:t>Gelegenheiten, die es zu packen gilt: Anbrennen lassen wird als zögerliches Handeln verstanden. Wortverbindung</w:t>
      </w:r>
    </w:p>
    <w:p w:rsidRPr="00A61FC2" w:rsidR="00A61FC2" w:rsidP="00A61FC2" w:rsidRDefault="00A61FC2" w14:paraId="6D6A4D0F" w14:textId="77777777" w14:noSpellErr="1">
      <w:pPr>
        <w:spacing w:after="0"/>
        <w:rPr>
          <w:strike w:val="0"/>
          <w:dstrike w:val="0"/>
        </w:rPr>
      </w:pPr>
      <w:r w:rsidR="00A61FC2">
        <w:rPr>
          <w:strike w:val="0"/>
          <w:dstrike w:val="0"/>
        </w:rPr>
        <w:t> </w:t>
      </w:r>
    </w:p>
    <w:p w:rsidRPr="00A61FC2" w:rsidR="00A61FC2" w:rsidP="00A61FC2" w:rsidRDefault="00A61FC2" w14:paraId="07C102C8" w14:textId="0EC38F1D" w14:noSpellErr="1">
      <w:pPr>
        <w:spacing w:after="0"/>
        <w:rPr>
          <w:strike w:val="0"/>
          <w:dstrike w:val="0"/>
        </w:rPr>
      </w:pPr>
      <w:r w:rsidR="00A61FC2">
        <w:rPr>
          <w:strike w:val="0"/>
          <w:dstrike w:val="0"/>
        </w:rPr>
        <w:t>Das Setzen von Deutungsrahmen nennen wir Framing.</w:t>
      </w:r>
    </w:p>
    <w:p w:rsidRPr="00A61FC2" w:rsidR="00A61FC2" w:rsidP="00A61FC2" w:rsidRDefault="00A61FC2" w14:paraId="12947665" w14:textId="77777777" w14:noSpellErr="1">
      <w:pPr>
        <w:spacing w:after="0"/>
        <w:rPr>
          <w:strike w:val="0"/>
          <w:dstrike w:val="0"/>
        </w:rPr>
      </w:pPr>
      <w:r w:rsidR="00A61FC2">
        <w:rPr>
          <w:strike w:val="0"/>
          <w:dstrike w:val="0"/>
        </w:rPr>
        <w:t xml:space="preserve">Damit können wir beeinflussen, wie die Adressaten die Brückenpfeiler ergänzen, die wir ihnen liefern. </w:t>
      </w:r>
    </w:p>
    <w:p w:rsidRPr="00A61FC2" w:rsidR="00A61FC2" w:rsidP="00A61FC2" w:rsidRDefault="00A61FC2" w14:paraId="648EBBF5" w14:textId="77777777" w14:noSpellErr="1">
      <w:pPr>
        <w:spacing w:after="0"/>
        <w:rPr>
          <w:strike w:val="0"/>
          <w:dstrike w:val="0"/>
        </w:rPr>
      </w:pPr>
      <w:r w:rsidR="00A61FC2">
        <w:rPr>
          <w:strike w:val="0"/>
          <w:dstrike w:val="0"/>
        </w:rPr>
        <w:t xml:space="preserve">Framing bestimmt die Geschichten mit, die die Adressaten im Kopfkino konstruieren, während sie unsere Kommunikationsangebote verstehen. </w:t>
      </w:r>
    </w:p>
    <w:p w:rsidRPr="00A61FC2" w:rsidR="00A61FC2" w:rsidP="00A61FC2" w:rsidRDefault="00A61FC2" w14:paraId="52CD99D8" w14:textId="77777777" w14:noSpellErr="1">
      <w:pPr>
        <w:spacing w:after="0"/>
        <w:rPr>
          <w:strike w:val="0"/>
          <w:dstrike w:val="0"/>
        </w:rPr>
      </w:pPr>
      <w:r w:rsidR="00A61FC2">
        <w:rPr>
          <w:strike w:val="0"/>
          <w:dstrike w:val="0"/>
        </w:rPr>
        <w:t> </w:t>
      </w:r>
    </w:p>
    <w:p w:rsidRPr="00A61FC2" w:rsidR="00A61FC2" w:rsidP="00A61FC2" w:rsidRDefault="00A61FC2" w14:paraId="3493C644" w14:textId="77777777" w14:noSpellErr="1">
      <w:pPr>
        <w:spacing w:after="0"/>
        <w:rPr>
          <w:strike w:val="0"/>
          <w:dstrike w:val="0"/>
        </w:rPr>
      </w:pPr>
      <w:r w:rsidR="00A61FC2">
        <w:rPr>
          <w:strike w:val="0"/>
          <w:dstrike w:val="0"/>
        </w:rPr>
        <w:t>Verstehen: Angeleitetes, kreatives Konstruieren.</w:t>
      </w:r>
    </w:p>
    <w:p w:rsidRPr="00A61FC2" w:rsidR="00A61FC2" w:rsidP="00A61FC2" w:rsidRDefault="00A61FC2" w14:paraId="2429ED88" w14:textId="77777777" w14:noSpellErr="1">
      <w:pPr>
        <w:spacing w:after="0"/>
        <w:rPr>
          <w:strike w:val="0"/>
          <w:dstrike w:val="0"/>
        </w:rPr>
      </w:pPr>
      <w:r w:rsidR="00A61FC2">
        <w:rPr>
          <w:strike w:val="0"/>
          <w:dstrike w:val="0"/>
        </w:rPr>
        <w:t> </w:t>
      </w:r>
    </w:p>
    <w:p w:rsidRPr="00A61FC2" w:rsidR="00A61FC2" w:rsidP="00A61FC2" w:rsidRDefault="00A61FC2" w14:paraId="778A312D" w14:textId="77777777" w14:noSpellErr="1">
      <w:pPr>
        <w:spacing w:after="0"/>
        <w:rPr>
          <w:strike w:val="0"/>
          <w:dstrike w:val="0"/>
        </w:rPr>
      </w:pPr>
      <w:r w:rsidR="00A61FC2">
        <w:rPr>
          <w:strike w:val="0"/>
          <w:dstrike w:val="0"/>
        </w:rPr>
        <w:t>Was wissen wir bereits über die Welt: Framing.</w:t>
      </w:r>
    </w:p>
    <w:p w:rsidRPr="00A61FC2" w:rsidR="00A61FC2" w:rsidP="00A61FC2" w:rsidRDefault="00A61FC2" w14:paraId="0B8D8316" w14:textId="77777777" w14:noSpellErr="1">
      <w:pPr>
        <w:spacing w:after="0"/>
        <w:rPr>
          <w:strike w:val="0"/>
          <w:dstrike w:val="0"/>
        </w:rPr>
      </w:pPr>
      <w:r w:rsidR="00A61FC2">
        <w:rPr>
          <w:strike w:val="0"/>
          <w:dstrike w:val="0"/>
        </w:rPr>
        <w:t> </w:t>
      </w:r>
    </w:p>
    <w:p w:rsidRPr="00A61FC2" w:rsidR="00A61FC2" w:rsidP="75DD005E" w:rsidRDefault="00A61FC2" w14:paraId="4EEAA0A8" w14:textId="77777777" w14:noSpellErr="1">
      <w:pPr>
        <w:spacing w:after="0"/>
        <w:rPr>
          <w:b w:val="1"/>
          <w:bCs w:val="1"/>
          <w:strike w:val="0"/>
          <w:dstrike w:val="0"/>
        </w:rPr>
      </w:pPr>
      <w:r w:rsidRPr="75DD005E" w:rsidR="00A61FC2">
        <w:rPr>
          <w:b w:val="1"/>
          <w:bCs w:val="1"/>
          <w:strike w:val="0"/>
          <w:dstrike w:val="0"/>
        </w:rPr>
        <w:t>Fazit:</w:t>
      </w:r>
    </w:p>
    <w:p w:rsidRPr="00A61FC2" w:rsidR="00A61FC2" w:rsidP="00A61FC2" w:rsidRDefault="00A61FC2" w14:paraId="1A2239AE" w14:textId="77777777" w14:noSpellErr="1">
      <w:pPr>
        <w:spacing w:after="0"/>
        <w:rPr>
          <w:strike w:val="0"/>
          <w:dstrike w:val="0"/>
        </w:rPr>
      </w:pPr>
      <w:r w:rsidR="00A61FC2">
        <w:rPr>
          <w:strike w:val="0"/>
          <w:dstrike w:val="0"/>
        </w:rPr>
        <w:t xml:space="preserve">Alle konstruieren sich etwas </w:t>
      </w:r>
      <w:proofErr w:type="gramStart"/>
      <w:r w:rsidR="00A61FC2">
        <w:rPr>
          <w:strike w:val="0"/>
          <w:dstrike w:val="0"/>
        </w:rPr>
        <w:t>eigenes</w:t>
      </w:r>
      <w:proofErr w:type="gramEnd"/>
      <w:r w:rsidR="00A61FC2">
        <w:rPr>
          <w:strike w:val="0"/>
          <w:dstrike w:val="0"/>
        </w:rPr>
        <w:t>. Die Botschaft an sich ist nie genau die Botschaft für mich.</w:t>
      </w:r>
    </w:p>
    <w:p w:rsidRPr="00A61FC2" w:rsidR="00A61FC2" w:rsidP="00A61FC2" w:rsidRDefault="00A61FC2" w14:paraId="2E0B8A39" w14:textId="77777777" w14:noSpellErr="1">
      <w:pPr>
        <w:spacing w:after="0"/>
        <w:rPr>
          <w:strike w:val="0"/>
          <w:dstrike w:val="0"/>
        </w:rPr>
      </w:pPr>
      <w:r w:rsidR="00A61FC2">
        <w:rPr>
          <w:strike w:val="0"/>
          <w:dstrike w:val="0"/>
        </w:rPr>
        <w:t> </w:t>
      </w:r>
    </w:p>
    <w:p w:rsidRPr="00A61FC2" w:rsidR="00A61FC2" w:rsidP="00865CFA" w:rsidRDefault="00A61FC2" w14:paraId="49DEE36A" w14:textId="77777777" w14:noSpellErr="1">
      <w:pPr>
        <w:pStyle w:val="berschrift2"/>
        <w:rPr>
          <w:strike w:val="0"/>
          <w:dstrike w:val="0"/>
        </w:rPr>
      </w:pPr>
      <w:r w:rsidR="00A61FC2">
        <w:rPr>
          <w:strike w:val="0"/>
          <w:dstrike w:val="0"/>
        </w:rPr>
        <w:t>c) Illokution &amp; Perlokution</w:t>
      </w:r>
    </w:p>
    <w:p w:rsidRPr="00A61FC2" w:rsidR="00A61FC2" w:rsidP="75DD005E" w:rsidRDefault="00A61FC2" w14:paraId="5F5D2D8B" w14:textId="77777777" w14:noSpellErr="1">
      <w:pPr>
        <w:spacing w:after="0"/>
        <w:rPr>
          <w:strike w:val="0"/>
          <w:dstrike w:val="0"/>
          <w:u w:val="single"/>
        </w:rPr>
      </w:pPr>
      <w:r w:rsidRPr="75DD005E" w:rsidR="00A61FC2">
        <w:rPr>
          <w:strike w:val="0"/>
          <w:dstrike w:val="0"/>
          <w:u w:val="single"/>
        </w:rPr>
        <w:t>Was wir mit Sprache tun</w:t>
      </w:r>
    </w:p>
    <w:p w:rsidRPr="00A61FC2" w:rsidR="00A61FC2" w:rsidP="00A61FC2" w:rsidRDefault="00A61FC2" w14:paraId="14A91C9E"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366"/>
        <w:gridCol w:w="4882"/>
      </w:tblGrid>
      <w:tr w:rsidRPr="00A61FC2" w:rsidR="00A61FC2" w:rsidTr="75DD005E" w14:paraId="07C089DF" w14:textId="77777777">
        <w:tc>
          <w:tcPr>
            <w:tcW w:w="233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6BB9B30" w14:textId="77777777" w14:noSpellErr="1">
            <w:pPr>
              <w:spacing w:after="0"/>
              <w:rPr>
                <w:strike w:val="0"/>
                <w:dstrike w:val="0"/>
              </w:rPr>
            </w:pPr>
            <w:r w:rsidR="00A61FC2">
              <w:rPr>
                <w:strike w:val="0"/>
                <w:dstrike w:val="0"/>
              </w:rPr>
              <w:t xml:space="preserve">Begrüssung: </w:t>
            </w:r>
          </w:p>
        </w:tc>
        <w:tc>
          <w:tcPr>
            <w:tcW w:w="488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63D4658" w14:textId="77777777" w14:noSpellErr="1">
            <w:pPr>
              <w:spacing w:after="0"/>
              <w:rPr>
                <w:strike w:val="0"/>
                <w:dstrike w:val="0"/>
              </w:rPr>
            </w:pPr>
            <w:r w:rsidR="00A61FC2">
              <w:rPr>
                <w:strike w:val="0"/>
                <w:dstrike w:val="0"/>
              </w:rPr>
              <w:t>Sprachhandlung mit präferierter Anschlusshandlung</w:t>
            </w:r>
          </w:p>
        </w:tc>
      </w:tr>
      <w:tr w:rsidRPr="00A61FC2" w:rsidR="00A61FC2" w:rsidTr="75DD005E" w14:paraId="68FDCB82" w14:textId="77777777">
        <w:tc>
          <w:tcPr>
            <w:tcW w:w="236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075D2B5" w14:textId="77777777" w14:noSpellErr="1">
            <w:pPr>
              <w:spacing w:after="0"/>
              <w:rPr>
                <w:strike w:val="0"/>
                <w:dstrike w:val="0"/>
              </w:rPr>
            </w:pPr>
            <w:r w:rsidR="00A61FC2">
              <w:rPr>
                <w:strike w:val="0"/>
                <w:dstrike w:val="0"/>
              </w:rPr>
              <w:t xml:space="preserve">Anschlusshandlungen: </w:t>
            </w:r>
          </w:p>
        </w:tc>
        <w:tc>
          <w:tcPr>
            <w:tcW w:w="475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321210D" w14:textId="7F9D36BF" w14:noSpellErr="1">
            <w:pPr>
              <w:spacing w:after="0"/>
              <w:rPr>
                <w:strike w:val="0"/>
                <w:dstrike w:val="0"/>
              </w:rPr>
            </w:pPr>
            <w:r w:rsidR="00A61FC2">
              <w:rPr>
                <w:strike w:val="0"/>
                <w:dstrike w:val="0"/>
              </w:rPr>
              <w:t>Wegschauen, Überhören</w:t>
            </w:r>
            <w:r>
              <w:br/>
            </w:r>
            <w:r w:rsidR="00A61FC2">
              <w:rPr>
                <w:strike w:val="0"/>
                <w:dstrike w:val="0"/>
              </w:rPr>
              <w:t>Gegengruss</w:t>
            </w:r>
          </w:p>
        </w:tc>
      </w:tr>
    </w:tbl>
    <w:p w:rsidRPr="00A61FC2" w:rsidR="00A61FC2" w:rsidP="00A61FC2" w:rsidRDefault="00A61FC2" w14:paraId="6B753315" w14:textId="77777777" w14:noSpellErr="1">
      <w:pPr>
        <w:spacing w:after="0"/>
        <w:rPr>
          <w:strike w:val="0"/>
          <w:dstrike w:val="0"/>
        </w:rPr>
      </w:pPr>
      <w:r w:rsidR="00A61FC2">
        <w:rPr>
          <w:strike w:val="0"/>
          <w:dstrike w:val="0"/>
        </w:rPr>
        <w:t> </w:t>
      </w:r>
    </w:p>
    <w:p w:rsidRPr="00A61FC2" w:rsidR="00A61FC2" w:rsidP="75DD005E" w:rsidRDefault="00A61FC2" w14:paraId="0A35AC4F" w14:textId="77777777" w14:noSpellErr="1">
      <w:pPr>
        <w:spacing w:after="0"/>
        <w:rPr>
          <w:strike w:val="0"/>
          <w:dstrike w:val="0"/>
          <w:u w:val="single"/>
        </w:rPr>
      </w:pPr>
      <w:r w:rsidRPr="75DD005E" w:rsidR="00A61FC2">
        <w:rPr>
          <w:strike w:val="0"/>
          <w:dstrike w:val="0"/>
          <w:u w:val="single"/>
        </w:rPr>
        <w:t>Mit Sprache gestalten wir Beziehungen</w:t>
      </w:r>
    </w:p>
    <w:p w:rsidRPr="00A61FC2" w:rsidR="00A61FC2" w:rsidP="00A61FC2" w:rsidRDefault="00A61FC2" w14:paraId="482019F5" w14:textId="77777777">
      <w:pPr>
        <w:spacing w:after="0"/>
        <w:rPr>
          <w:strike w:val="0"/>
          <w:dstrike w:val="0"/>
        </w:rPr>
      </w:pPr>
      <w:r w:rsidR="00A61FC2">
        <w:rPr>
          <w:strike w:val="0"/>
          <w:dstrike w:val="0"/>
        </w:rPr>
        <w:t xml:space="preserve">Ein Beitrag auf </w:t>
      </w:r>
      <w:proofErr w:type="spellStart"/>
      <w:r w:rsidR="00A61FC2">
        <w:rPr>
          <w:strike w:val="0"/>
          <w:dstrike w:val="0"/>
        </w:rPr>
        <w:t>Social</w:t>
      </w:r>
      <w:proofErr w:type="spellEnd"/>
      <w:r w:rsidR="00A61FC2">
        <w:rPr>
          <w:strike w:val="0"/>
          <w:dstrike w:val="0"/>
        </w:rPr>
        <w:t xml:space="preserve"> Media kann einen Shitstorm oder einen Hype auslösen (Welt für oder gegen einen)</w:t>
      </w:r>
    </w:p>
    <w:p w:rsidRPr="00A61FC2" w:rsidR="00A61FC2" w:rsidP="00A61FC2" w:rsidRDefault="00A61FC2" w14:paraId="12909BE1" w14:textId="77777777">
      <w:pPr>
        <w:spacing w:after="0"/>
        <w:rPr>
          <w:strike w:val="0"/>
          <w:dstrike w:val="0"/>
        </w:rPr>
      </w:pPr>
      <w:r w:rsidR="00A61FC2">
        <w:rPr>
          <w:strike w:val="0"/>
          <w:dstrike w:val="0"/>
        </w:rPr>
        <w:t xml:space="preserve">Sprachgebrauch zeigt </w:t>
      </w:r>
      <w:proofErr w:type="spellStart"/>
      <w:r w:rsidR="00A61FC2">
        <w:rPr>
          <w:strike w:val="0"/>
          <w:dstrike w:val="0"/>
        </w:rPr>
        <w:t>wirkung</w:t>
      </w:r>
      <w:proofErr w:type="spellEnd"/>
      <w:r w:rsidR="00A61FC2">
        <w:rPr>
          <w:strike w:val="0"/>
          <w:dstrike w:val="0"/>
        </w:rPr>
        <w:t>, wird deutlich in Reden von Politikern</w:t>
      </w:r>
    </w:p>
    <w:p w:rsidRPr="00A61FC2" w:rsidR="00A61FC2" w:rsidP="00A61FC2" w:rsidRDefault="00A61FC2" w14:paraId="50B8D257" w14:textId="77777777" w14:noSpellErr="1">
      <w:pPr>
        <w:spacing w:after="0"/>
        <w:rPr>
          <w:strike w:val="0"/>
          <w:dstrike w:val="0"/>
        </w:rPr>
      </w:pPr>
      <w:r w:rsidR="00A61FC2">
        <w:rPr>
          <w:strike w:val="0"/>
          <w:dstrike w:val="0"/>
        </w:rPr>
        <w:t> </w:t>
      </w:r>
    </w:p>
    <w:p w:rsidRPr="00A61FC2" w:rsidR="00A61FC2" w:rsidP="75DD005E" w:rsidRDefault="00A61FC2" w14:paraId="5D6A3802" w14:textId="77777777" w14:noSpellErr="1">
      <w:pPr>
        <w:spacing w:after="0"/>
        <w:rPr>
          <w:strike w:val="0"/>
          <w:dstrike w:val="0"/>
          <w:u w:val="single"/>
        </w:rPr>
      </w:pPr>
      <w:r w:rsidRPr="75DD005E" w:rsidR="00A61FC2">
        <w:rPr>
          <w:strike w:val="0"/>
          <w:dstrike w:val="0"/>
          <w:u w:val="single"/>
        </w:rPr>
        <w:t>Mit Sprache schaffen wir Wirklichkeit</w:t>
      </w:r>
    </w:p>
    <w:p w:rsidRPr="00A61FC2" w:rsidR="00A61FC2" w:rsidP="00A61FC2" w:rsidRDefault="00A61FC2" w14:paraId="4EF38DDA" w14:textId="77777777" w14:noSpellErr="1">
      <w:pPr>
        <w:spacing w:after="0"/>
        <w:rPr>
          <w:strike w:val="0"/>
          <w:dstrike w:val="0"/>
        </w:rPr>
      </w:pPr>
      <w:r w:rsidR="00A61FC2">
        <w:rPr>
          <w:strike w:val="0"/>
          <w:dstrike w:val="0"/>
        </w:rPr>
        <w:t>Zauberspruche: Prägen Märchen als mächtige Form der Weltgestaltung.</w:t>
      </w:r>
    </w:p>
    <w:p w:rsidRPr="00A61FC2" w:rsidR="00A61FC2" w:rsidP="00A61FC2" w:rsidRDefault="00A61FC2" w14:paraId="7095B7F6" w14:textId="77777777" w14:noSpellErr="1">
      <w:pPr>
        <w:spacing w:after="0"/>
        <w:rPr>
          <w:strike w:val="0"/>
          <w:dstrike w:val="0"/>
        </w:rPr>
      </w:pPr>
      <w:r w:rsidR="00A61FC2">
        <w:rPr>
          <w:strike w:val="0"/>
          <w:dstrike w:val="0"/>
        </w:rPr>
        <w:t>Alltägliches Zaubern mit Sprache</w:t>
      </w:r>
    </w:p>
    <w:p w:rsidRPr="00A61FC2" w:rsidR="00A61FC2" w:rsidP="00A61FC2" w:rsidRDefault="00A61FC2" w14:paraId="3ABF5B6B"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356"/>
        <w:gridCol w:w="3151"/>
      </w:tblGrid>
      <w:tr w:rsidRPr="00A61FC2" w:rsidR="00A61FC2" w:rsidTr="75DD005E" w14:paraId="3D0C580C" w14:textId="77777777">
        <w:tc>
          <w:tcPr>
            <w:tcW w:w="13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A22E5DF" w14:textId="77777777" w14:noSpellErr="1">
            <w:pPr>
              <w:spacing w:after="0"/>
              <w:rPr>
                <w:strike w:val="0"/>
                <w:dstrike w:val="0"/>
              </w:rPr>
            </w:pPr>
            <w:r w:rsidR="00A61FC2">
              <w:rPr>
                <w:strike w:val="0"/>
                <w:dstrike w:val="0"/>
              </w:rPr>
              <w:t>Illokution</w:t>
            </w:r>
          </w:p>
        </w:tc>
        <w:tc>
          <w:tcPr>
            <w:tcW w:w="315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7D9793A" w14:textId="77777777" w14:noSpellErr="1">
            <w:pPr>
              <w:spacing w:after="0"/>
              <w:rPr>
                <w:strike w:val="0"/>
                <w:dstrike w:val="0"/>
              </w:rPr>
            </w:pPr>
            <w:r w:rsidR="00A61FC2">
              <w:rPr>
                <w:strike w:val="0"/>
                <w:dstrike w:val="0"/>
              </w:rPr>
              <w:t>Die beabsichtigte Sprachwirkung</w:t>
            </w:r>
          </w:p>
        </w:tc>
      </w:tr>
      <w:tr w:rsidRPr="00A61FC2" w:rsidR="00A61FC2" w:rsidTr="75DD005E" w14:paraId="49CE1747" w14:textId="77777777">
        <w:tc>
          <w:tcPr>
            <w:tcW w:w="13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D9AA41F" w14:textId="77777777" w14:noSpellErr="1">
            <w:pPr>
              <w:spacing w:after="0"/>
              <w:rPr>
                <w:strike w:val="0"/>
                <w:dstrike w:val="0"/>
              </w:rPr>
            </w:pPr>
            <w:r w:rsidR="00A61FC2">
              <w:rPr>
                <w:strike w:val="0"/>
                <w:dstrike w:val="0"/>
              </w:rPr>
              <w:t>Perlokution</w:t>
            </w:r>
          </w:p>
        </w:tc>
        <w:tc>
          <w:tcPr>
            <w:tcW w:w="302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096F1FB" w14:textId="77777777" w14:noSpellErr="1">
            <w:pPr>
              <w:spacing w:after="0"/>
              <w:rPr>
                <w:strike w:val="0"/>
                <w:dstrike w:val="0"/>
              </w:rPr>
            </w:pPr>
            <w:r w:rsidR="00A61FC2">
              <w:rPr>
                <w:strike w:val="0"/>
                <w:dstrike w:val="0"/>
              </w:rPr>
              <w:t>Die tatsächliche Sprachwirkung</w:t>
            </w:r>
          </w:p>
        </w:tc>
      </w:tr>
    </w:tbl>
    <w:p w:rsidRPr="00A61FC2" w:rsidR="00A61FC2" w:rsidP="00A61FC2" w:rsidRDefault="00A61FC2" w14:paraId="025FEA9E" w14:textId="77777777" w14:noSpellErr="1">
      <w:pPr>
        <w:spacing w:after="0"/>
        <w:rPr>
          <w:strike w:val="0"/>
          <w:dstrike w:val="0"/>
        </w:rPr>
      </w:pPr>
      <w:r w:rsidR="00A61FC2">
        <w:rPr>
          <w:strike w:val="0"/>
          <w:dstrike w:val="0"/>
        </w:rPr>
        <w:t>Verhältnis von ihnen zeigt den Erfolg eines Kommunikationsversuch</w:t>
      </w:r>
    </w:p>
    <w:p w:rsidRPr="00A61FC2" w:rsidR="00A61FC2" w:rsidP="00A61FC2" w:rsidRDefault="00A61FC2" w14:paraId="34B8717C" w14:textId="77777777" w14:noSpellErr="1">
      <w:pPr>
        <w:numPr>
          <w:ilvl w:val="0"/>
          <w:numId w:val="5"/>
        </w:numPr>
        <w:spacing w:after="0"/>
        <w:rPr>
          <w:strike w:val="0"/>
          <w:dstrike w:val="0"/>
        </w:rPr>
      </w:pPr>
      <w:r w:rsidR="00A61FC2">
        <w:rPr>
          <w:strike w:val="0"/>
          <w:dstrike w:val="0"/>
        </w:rPr>
        <w:t>Freundlich gemeinter Gruss ruft Abwehrhaltung hervor.</w:t>
      </w:r>
    </w:p>
    <w:p w:rsidRPr="00A61FC2" w:rsidR="00A61FC2" w:rsidP="00A61FC2" w:rsidRDefault="00A61FC2" w14:paraId="22E683D5" w14:textId="77777777" w14:noSpellErr="1">
      <w:pPr>
        <w:numPr>
          <w:ilvl w:val="0"/>
          <w:numId w:val="5"/>
        </w:numPr>
        <w:spacing w:after="0"/>
        <w:rPr>
          <w:strike w:val="0"/>
          <w:dstrike w:val="0"/>
        </w:rPr>
      </w:pPr>
      <w:r w:rsidR="00A61FC2">
        <w:rPr>
          <w:strike w:val="0"/>
          <w:dstrike w:val="0"/>
        </w:rPr>
        <w:t>Gut gemeintes Wie geht’s -&gt; Ausführliche Lebensgeschichte wird erzählt</w:t>
      </w:r>
    </w:p>
    <w:p w:rsidRPr="00A61FC2" w:rsidR="00A61FC2" w:rsidP="00A61FC2" w:rsidRDefault="00A61FC2" w14:paraId="73E4C2D2" w14:textId="22D03BFD" w14:noSpellErr="1">
      <w:pPr>
        <w:numPr>
          <w:ilvl w:val="0"/>
          <w:numId w:val="5"/>
        </w:numPr>
        <w:spacing w:after="0"/>
        <w:rPr>
          <w:strike w:val="0"/>
          <w:dstrike w:val="0"/>
        </w:rPr>
      </w:pPr>
      <w:r w:rsidR="00A61FC2">
        <w:rPr>
          <w:strike w:val="0"/>
          <w:dstrike w:val="0"/>
        </w:rPr>
        <w:t>Worte wirken Wunder </w:t>
      </w:r>
    </w:p>
    <w:p w:rsidRPr="00A61FC2" w:rsidR="00A61FC2" w:rsidP="00A61FC2" w:rsidRDefault="00A61FC2" w14:paraId="2A12D6D8" w14:textId="77777777" w14:noSpellErr="1">
      <w:pPr>
        <w:spacing w:after="0"/>
        <w:rPr>
          <w:strike w:val="0"/>
          <w:dstrike w:val="0"/>
        </w:rPr>
      </w:pPr>
      <w:r w:rsidR="00A61FC2">
        <w:rPr>
          <w:strike w:val="0"/>
          <w:dstrike w:val="0"/>
        </w:rPr>
        <w:t> </w:t>
      </w:r>
    </w:p>
    <w:p w:rsidRPr="00A61FC2" w:rsidR="00A61FC2" w:rsidP="00865CFA" w:rsidRDefault="00A61FC2" w14:paraId="2FC8ED51" w14:textId="77777777" w14:noSpellErr="1">
      <w:pPr>
        <w:pStyle w:val="berschrift2"/>
        <w:rPr>
          <w:strike w:val="0"/>
          <w:dstrike w:val="0"/>
        </w:rPr>
      </w:pPr>
      <w:r w:rsidR="00A61FC2">
        <w:rPr>
          <w:strike w:val="0"/>
          <w:dstrike w:val="0"/>
        </w:rPr>
        <w:t>d) Kultur &amp; Praktika</w:t>
      </w:r>
    </w:p>
    <w:p w:rsidRPr="00A61FC2" w:rsidR="00A61FC2" w:rsidP="75DD005E" w:rsidRDefault="00A61FC2" w14:paraId="70DF2ACF" w14:textId="77777777" w14:noSpellErr="1">
      <w:pPr>
        <w:spacing w:after="0"/>
        <w:rPr>
          <w:strike w:val="0"/>
          <w:dstrike w:val="0"/>
          <w:u w:val="single"/>
        </w:rPr>
      </w:pPr>
      <w:r w:rsidRPr="75DD005E" w:rsidR="00A61FC2">
        <w:rPr>
          <w:strike w:val="0"/>
          <w:dstrike w:val="0"/>
          <w:u w:val="single"/>
        </w:rPr>
        <w:t>Wie wir uns mit Sprache einbinden</w:t>
      </w:r>
    </w:p>
    <w:p w:rsidRPr="00A61FC2" w:rsidR="00A61FC2" w:rsidP="00A61FC2" w:rsidRDefault="00A61FC2" w14:paraId="3C7A39EA" w14:textId="77777777" w14:noSpellErr="1">
      <w:pPr>
        <w:spacing w:after="0"/>
        <w:rPr>
          <w:strike w:val="0"/>
          <w:dstrike w:val="0"/>
        </w:rPr>
      </w:pPr>
      <w:r w:rsidR="00A61FC2">
        <w:rPr>
          <w:strike w:val="0"/>
          <w:dstrike w:val="0"/>
        </w:rPr>
        <w:t> </w:t>
      </w:r>
    </w:p>
    <w:p w:rsidRPr="00A61FC2" w:rsidR="00A61FC2" w:rsidP="00A61FC2" w:rsidRDefault="00A61FC2" w14:paraId="380CA372" w14:textId="77777777" w14:noSpellErr="1">
      <w:pPr>
        <w:spacing w:after="0"/>
        <w:rPr>
          <w:strike w:val="0"/>
          <w:dstrike w:val="0"/>
        </w:rPr>
      </w:pPr>
      <w:r w:rsidR="00A61FC2">
        <w:rPr>
          <w:strike w:val="0"/>
          <w:dstrike w:val="0"/>
        </w:rPr>
        <w:t>Ausgrenzen oder Einbinden</w:t>
      </w:r>
    </w:p>
    <w:p w:rsidRPr="00A61FC2" w:rsidR="00A61FC2" w:rsidP="00A61FC2" w:rsidRDefault="00A61FC2" w14:paraId="57E7134C" w14:textId="77777777" w14:noSpellErr="1">
      <w:pPr>
        <w:spacing w:after="0"/>
        <w:rPr>
          <w:strike w:val="0"/>
          <w:dstrike w:val="0"/>
        </w:rPr>
      </w:pPr>
      <w:r w:rsidR="00A61FC2">
        <w:rPr>
          <w:strike w:val="0"/>
          <w:dstrike w:val="0"/>
        </w:rPr>
        <w:t> </w:t>
      </w:r>
    </w:p>
    <w:p w:rsidRPr="00A61FC2" w:rsidR="00A61FC2" w:rsidP="00A61FC2" w:rsidRDefault="00A61FC2" w14:paraId="56DC1E01" w14:textId="77777777" w14:noSpellErr="1">
      <w:pPr>
        <w:spacing w:after="0"/>
        <w:rPr>
          <w:strike w:val="0"/>
          <w:dstrike w:val="0"/>
        </w:rPr>
      </w:pPr>
      <w:r w:rsidR="00A61FC2">
        <w:rPr>
          <w:strike w:val="0"/>
          <w:dstrike w:val="0"/>
        </w:rPr>
        <w:t>Sprache schafft Nähe oder Distanz</w:t>
      </w:r>
    </w:p>
    <w:p w:rsidRPr="00A61FC2" w:rsidR="00A61FC2" w:rsidP="00A61FC2" w:rsidRDefault="00A61FC2" w14:paraId="5577EC92" w14:textId="77777777" w14:noSpellErr="1">
      <w:pPr>
        <w:spacing w:after="0"/>
        <w:rPr>
          <w:strike w:val="0"/>
          <w:dstrike w:val="0"/>
        </w:rPr>
      </w:pPr>
      <w:r w:rsidR="00A61FC2">
        <w:rPr>
          <w:strike w:val="0"/>
          <w:dstrike w:val="0"/>
        </w:rPr>
        <w:t>Bildungssprache = Kompetenz + Distanz</w:t>
      </w:r>
    </w:p>
    <w:p w:rsidRPr="00A61FC2" w:rsidR="00A61FC2" w:rsidP="00A61FC2" w:rsidRDefault="00A61FC2" w14:paraId="74BB7F91" w14:textId="69CF0342" w14:noSpellErr="1">
      <w:pPr>
        <w:spacing w:after="0"/>
        <w:rPr>
          <w:strike w:val="0"/>
          <w:dstrike w:val="0"/>
        </w:rPr>
      </w:pPr>
      <w:r w:rsidR="00A61FC2">
        <w:rPr>
          <w:strike w:val="0"/>
          <w:dstrike w:val="0"/>
        </w:rPr>
        <w:t>Umgangssprache/Dialekt = Nähe herstellen</w:t>
      </w:r>
    </w:p>
    <w:p w:rsidRPr="00A61FC2" w:rsidR="00A61FC2" w:rsidP="00A61FC2" w:rsidRDefault="00A61FC2" w14:paraId="5819D868" w14:textId="77777777" w14:noSpellErr="1">
      <w:pPr>
        <w:spacing w:after="0"/>
        <w:rPr>
          <w:strike w:val="0"/>
          <w:dstrike w:val="0"/>
        </w:rPr>
      </w:pPr>
      <w:r w:rsidR="00A61FC2">
        <w:rPr>
          <w:strike w:val="0"/>
          <w:dstrike w:val="0"/>
        </w:rPr>
        <w:t> </w:t>
      </w:r>
    </w:p>
    <w:p w:rsidRPr="00A61FC2" w:rsidR="00A61FC2" w:rsidP="00A61FC2" w:rsidRDefault="00A61FC2" w14:paraId="728FFBFF" w14:textId="77777777" w14:noSpellErr="1">
      <w:pPr>
        <w:spacing w:after="0"/>
        <w:rPr>
          <w:strike w:val="0"/>
          <w:dstrike w:val="0"/>
        </w:rPr>
      </w:pPr>
      <w:r w:rsidR="00A61FC2">
        <w:rPr>
          <w:strike w:val="0"/>
          <w:dstrike w:val="0"/>
        </w:rPr>
        <w:t>Die Wahl der angemessenen Sprache kann Menschen einbinden oder ausschliessen.</w:t>
      </w:r>
    </w:p>
    <w:p w:rsidRPr="00A61FC2" w:rsidR="00A61FC2" w:rsidP="00A61FC2" w:rsidRDefault="00A61FC2" w14:paraId="18C36D42" w14:textId="77777777" w14:noSpellErr="1">
      <w:pPr>
        <w:spacing w:after="0"/>
        <w:rPr>
          <w:strike w:val="0"/>
          <w:dstrike w:val="0"/>
        </w:rPr>
      </w:pPr>
      <w:r w:rsidR="00A61FC2">
        <w:rPr>
          <w:strike w:val="0"/>
          <w:dstrike w:val="0"/>
        </w:rPr>
        <w:t xml:space="preserve">Ein breites Repertoire von Varietäten passend einsetzen zu können, gehört zur kommunikativen Kompetenz. Fähigkeit innerhalb einer Varietät den passenden Ton zu treffen (Stil). </w:t>
      </w:r>
    </w:p>
    <w:p w:rsidRPr="00A61FC2" w:rsidR="00A61FC2" w:rsidP="00A61FC2" w:rsidRDefault="00A61FC2" w14:paraId="1C434E20" w14:textId="77777777" w14:noSpellErr="1">
      <w:pPr>
        <w:spacing w:after="0"/>
        <w:rPr>
          <w:strike w:val="0"/>
          <w:dstrike w:val="0"/>
        </w:rPr>
      </w:pPr>
      <w:r w:rsidR="00A61FC2">
        <w:rPr>
          <w:strike w:val="0"/>
          <w:dstrike w:val="0"/>
        </w:rPr>
        <w:t> </w:t>
      </w:r>
    </w:p>
    <w:p w:rsidRPr="00A61FC2" w:rsidR="00A61FC2" w:rsidP="00A61FC2" w:rsidRDefault="00A61FC2" w14:paraId="20D308A8" w14:textId="4D0EA2DE" w14:noSpellErr="1">
      <w:pPr>
        <w:spacing w:after="0"/>
        <w:rPr>
          <w:strike w:val="0"/>
          <w:dstrike w:val="0"/>
        </w:rPr>
      </w:pPr>
      <w:r w:rsidR="00A61FC2">
        <w:rPr>
          <w:strike w:val="0"/>
          <w:dstrike w:val="0"/>
        </w:rPr>
        <w:t>z.B.:</w:t>
      </w:r>
      <w:r w:rsidR="00865CFA">
        <w:rPr>
          <w:strike w:val="0"/>
          <w:dstrike w:val="0"/>
        </w:rPr>
        <w:t xml:space="preserve"> </w:t>
      </w:r>
      <w:r w:rsidR="00A61FC2">
        <w:rPr>
          <w:strike w:val="0"/>
          <w:dstrike w:val="0"/>
        </w:rPr>
        <w:t>Wörter machen Leute = Alltäglich, schlichtes Hemd</w:t>
      </w:r>
    </w:p>
    <w:p w:rsidRPr="00A61FC2" w:rsidR="00A61FC2" w:rsidP="00A61FC2" w:rsidRDefault="00A61FC2" w14:paraId="5AFFDE29" w14:textId="77777777" w14:noSpellErr="1">
      <w:pPr>
        <w:spacing w:after="0"/>
        <w:rPr>
          <w:strike w:val="0"/>
          <w:dstrike w:val="0"/>
        </w:rPr>
      </w:pPr>
      <w:r w:rsidR="00A61FC2">
        <w:rPr>
          <w:strike w:val="0"/>
          <w:dstrike w:val="0"/>
        </w:rPr>
        <w:t>Die Wahl der Lexeme suggeriert sozialen Status = akademisch, Schulterpolster</w:t>
      </w:r>
    </w:p>
    <w:p w:rsidRPr="00A61FC2" w:rsidR="00A61FC2" w:rsidP="00A61FC2" w:rsidRDefault="00A61FC2" w14:paraId="24FAAF86"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371"/>
        <w:gridCol w:w="6509"/>
      </w:tblGrid>
      <w:tr w:rsidRPr="00A61FC2" w:rsidR="00A61FC2" w:rsidTr="75DD005E" w14:paraId="17AE2995" w14:textId="77777777">
        <w:tc>
          <w:tcPr>
            <w:tcW w:w="174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02C7F59" w14:textId="77777777" w14:noSpellErr="1">
            <w:pPr>
              <w:spacing w:after="0"/>
              <w:rPr>
                <w:strike w:val="0"/>
                <w:dstrike w:val="0"/>
              </w:rPr>
            </w:pPr>
            <w:r w:rsidR="00A61FC2">
              <w:rPr>
                <w:strike w:val="0"/>
                <w:dstrike w:val="0"/>
              </w:rPr>
              <w:t>Varietät</w:t>
            </w:r>
          </w:p>
        </w:tc>
        <w:tc>
          <w:tcPr>
            <w:tcW w:w="650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61E40BE" w14:textId="77777777" w14:noSpellErr="1">
            <w:pPr>
              <w:spacing w:after="0"/>
              <w:rPr>
                <w:strike w:val="0"/>
                <w:dstrike w:val="0"/>
              </w:rPr>
            </w:pPr>
            <w:r w:rsidR="00A61FC2">
              <w:rPr>
                <w:strike w:val="0"/>
                <w:dstrike w:val="0"/>
              </w:rPr>
              <w:t>Sprache innerhalb einer Sprache</w:t>
            </w:r>
            <w:r>
              <w:br/>
            </w:r>
            <w:r w:rsidR="00A61FC2">
              <w:rPr>
                <w:strike w:val="0"/>
                <w:dstrike w:val="0"/>
              </w:rPr>
              <w:t>Sprachen werden in Regionen unterschiedlich gesprochen (Dialekte)</w:t>
            </w:r>
            <w:r>
              <w:br/>
            </w:r>
            <w:r w:rsidR="00A61FC2">
              <w:rPr>
                <w:strike w:val="0"/>
                <w:dstrike w:val="0"/>
              </w:rPr>
              <w:t xml:space="preserve">Überall wo sich Gemeinschaften Bilden, bilden sich auch Varietäten (jung/alt, Bildungsstand, Fachleute, Jurist/Medizin) </w:t>
            </w:r>
          </w:p>
          <w:p w:rsidRPr="00A61FC2" w:rsidR="00A61FC2" w:rsidP="00A61FC2" w:rsidRDefault="00A61FC2" w14:paraId="51A67078" w14:textId="77777777" w14:noSpellErr="1">
            <w:pPr>
              <w:spacing w:after="0"/>
              <w:rPr>
                <w:strike w:val="0"/>
                <w:dstrike w:val="0"/>
              </w:rPr>
            </w:pPr>
            <w:r w:rsidR="00A61FC2">
              <w:rPr>
                <w:strike w:val="0"/>
                <w:dstrike w:val="0"/>
              </w:rPr>
              <w:t> </w:t>
            </w:r>
          </w:p>
          <w:p w:rsidRPr="00A61FC2" w:rsidR="00A61FC2" w:rsidP="00A61FC2" w:rsidRDefault="00A61FC2" w14:paraId="79359550" w14:textId="77777777">
            <w:pPr>
              <w:spacing w:after="0"/>
              <w:rPr>
                <w:strike w:val="0"/>
                <w:dstrike w:val="0"/>
              </w:rPr>
            </w:pPr>
            <w:r w:rsidR="00A61FC2">
              <w:rPr>
                <w:strike w:val="0"/>
                <w:dstrike w:val="0"/>
              </w:rPr>
              <w:t xml:space="preserve">Jugendsprache, </w:t>
            </w:r>
            <w:proofErr w:type="spellStart"/>
            <w:r w:rsidR="00A61FC2">
              <w:rPr>
                <w:strike w:val="0"/>
                <w:dstrike w:val="0"/>
              </w:rPr>
              <w:t>Umgangsprache</w:t>
            </w:r>
            <w:proofErr w:type="spellEnd"/>
            <w:r w:rsidR="00A61FC2">
              <w:rPr>
                <w:strike w:val="0"/>
                <w:dstrike w:val="0"/>
              </w:rPr>
              <w:t>, Expertensprache, Fachsprache</w:t>
            </w:r>
          </w:p>
        </w:tc>
      </w:tr>
      <w:tr w:rsidRPr="00A61FC2" w:rsidR="00A61FC2" w:rsidTr="75DD005E" w14:paraId="44D51554" w14:textId="77777777">
        <w:tc>
          <w:tcPr>
            <w:tcW w:w="174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F7DF500" w14:textId="77777777" w14:noSpellErr="1">
            <w:pPr>
              <w:spacing w:after="0"/>
              <w:rPr>
                <w:strike w:val="0"/>
                <w:dstrike w:val="0"/>
              </w:rPr>
            </w:pPr>
            <w:r w:rsidR="00A61FC2">
              <w:rPr>
                <w:strike w:val="0"/>
                <w:dstrike w:val="0"/>
              </w:rPr>
              <w:t>Dialekt</w:t>
            </w:r>
          </w:p>
        </w:tc>
        <w:tc>
          <w:tcPr>
            <w:tcW w:w="650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E2CB97E" w14:textId="77777777" w14:noSpellErr="1">
            <w:pPr>
              <w:spacing w:after="0"/>
              <w:rPr>
                <w:strike w:val="0"/>
                <w:dstrike w:val="0"/>
              </w:rPr>
            </w:pPr>
            <w:r w:rsidR="00A61FC2">
              <w:rPr>
                <w:strike w:val="0"/>
                <w:dstrike w:val="0"/>
              </w:rPr>
              <w:t>Varietät, gesprochen an einem bestimmten Ort (Raum)</w:t>
            </w:r>
            <w:r>
              <w:br/>
            </w:r>
            <w:r w:rsidR="00A61FC2">
              <w:rPr>
                <w:strike w:val="0"/>
                <w:dstrike w:val="0"/>
              </w:rPr>
              <w:t> </w:t>
            </w:r>
          </w:p>
        </w:tc>
      </w:tr>
      <w:tr w:rsidRPr="00A61FC2" w:rsidR="00A61FC2" w:rsidTr="75DD005E" w14:paraId="760F83E9" w14:textId="77777777">
        <w:tc>
          <w:tcPr>
            <w:tcW w:w="17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DA0096A" w14:textId="77777777" w14:noSpellErr="1">
            <w:pPr>
              <w:spacing w:after="0"/>
              <w:rPr>
                <w:strike w:val="0"/>
                <w:dstrike w:val="0"/>
              </w:rPr>
            </w:pPr>
            <w:r w:rsidR="00A61FC2">
              <w:rPr>
                <w:strike w:val="0"/>
                <w:dstrike w:val="0"/>
              </w:rPr>
              <w:t>Sprachgemeinschaften</w:t>
            </w:r>
          </w:p>
        </w:tc>
        <w:tc>
          <w:tcPr>
            <w:tcW w:w="64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F95EF70" w14:textId="77777777" w14:noSpellErr="1">
            <w:pPr>
              <w:spacing w:after="0"/>
              <w:rPr>
                <w:strike w:val="0"/>
                <w:dstrike w:val="0"/>
              </w:rPr>
            </w:pPr>
            <w:proofErr w:type="gramStart"/>
            <w:r w:rsidR="00A61FC2">
              <w:rPr>
                <w:strike w:val="0"/>
                <w:dstrike w:val="0"/>
              </w:rPr>
              <w:t>Sprechen</w:t>
            </w:r>
            <w:proofErr w:type="gramEnd"/>
            <w:r w:rsidR="00A61FC2">
              <w:rPr>
                <w:strike w:val="0"/>
                <w:dstrike w:val="0"/>
              </w:rPr>
              <w:t xml:space="preserve"> eine eigene Varietäten. Mitglieder einer </w:t>
            </w:r>
          </w:p>
        </w:tc>
      </w:tr>
      <w:tr w:rsidRPr="00A61FC2" w:rsidR="00A61FC2" w:rsidTr="75DD005E" w14:paraId="63D2E5E8" w14:textId="77777777">
        <w:tc>
          <w:tcPr>
            <w:tcW w:w="174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C4474E2" w14:textId="77777777" w14:noSpellErr="1">
            <w:pPr>
              <w:spacing w:after="0"/>
              <w:rPr>
                <w:strike w:val="0"/>
                <w:dstrike w:val="0"/>
              </w:rPr>
            </w:pPr>
            <w:r w:rsidR="00A61FC2">
              <w:rPr>
                <w:strike w:val="0"/>
                <w:dstrike w:val="0"/>
              </w:rPr>
              <w:t>Praktik</w:t>
            </w:r>
          </w:p>
        </w:tc>
        <w:tc>
          <w:tcPr>
            <w:tcW w:w="650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944EA06" w14:textId="77777777" w14:noSpellErr="1">
            <w:pPr>
              <w:spacing w:after="0"/>
              <w:rPr>
                <w:strike w:val="0"/>
                <w:dstrike w:val="0"/>
              </w:rPr>
            </w:pPr>
            <w:r w:rsidR="00A61FC2">
              <w:rPr>
                <w:strike w:val="0"/>
                <w:dstrike w:val="0"/>
              </w:rPr>
              <w:t xml:space="preserve">Die Art etwas so zu tun, dass es für uns und in unserer Gemeinschaft Sinn ergibt. </w:t>
            </w:r>
          </w:p>
        </w:tc>
      </w:tr>
      <w:tr w:rsidRPr="00A61FC2" w:rsidR="00A61FC2" w:rsidTr="75DD005E" w14:paraId="1F54D29B" w14:textId="77777777">
        <w:tc>
          <w:tcPr>
            <w:tcW w:w="174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CCAEDB1" w14:textId="77777777" w14:noSpellErr="1">
            <w:pPr>
              <w:spacing w:after="0"/>
              <w:rPr>
                <w:strike w:val="0"/>
                <w:dstrike w:val="0"/>
              </w:rPr>
            </w:pPr>
            <w:r w:rsidR="00A61FC2">
              <w:rPr>
                <w:strike w:val="0"/>
                <w:dstrike w:val="0"/>
              </w:rPr>
              <w:t>Wie ich spreche</w:t>
            </w:r>
          </w:p>
        </w:tc>
        <w:tc>
          <w:tcPr>
            <w:tcW w:w="650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00D752C" w14:textId="77777777" w14:noSpellErr="1">
            <w:pPr>
              <w:spacing w:after="0"/>
              <w:rPr>
                <w:strike w:val="0"/>
                <w:dstrike w:val="0"/>
              </w:rPr>
            </w:pPr>
            <w:r w:rsidR="00A61FC2">
              <w:rPr>
                <w:strike w:val="0"/>
                <w:dstrike w:val="0"/>
              </w:rPr>
              <w:t>Zeigt welche Gemeinschaft und Kultur ich kenne.</w:t>
            </w:r>
            <w:r>
              <w:br/>
            </w:r>
            <w:r w:rsidR="00A61FC2">
              <w:rPr>
                <w:strike w:val="0"/>
                <w:dstrike w:val="0"/>
              </w:rPr>
              <w:t>Bsp. Ich verwende medizinische Fachsprache = Ich arbeite in diesem Bereich</w:t>
            </w:r>
          </w:p>
        </w:tc>
      </w:tr>
      <w:tr w:rsidRPr="00A61FC2" w:rsidR="00A61FC2" w:rsidTr="75DD005E" w14:paraId="505042FE" w14:textId="77777777">
        <w:tc>
          <w:tcPr>
            <w:tcW w:w="174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42051F0" w14:textId="77777777" w14:noSpellErr="1">
            <w:pPr>
              <w:spacing w:after="0"/>
              <w:rPr>
                <w:strike w:val="0"/>
                <w:dstrike w:val="0"/>
              </w:rPr>
            </w:pPr>
            <w:proofErr w:type="gramStart"/>
            <w:r w:rsidR="00A61FC2">
              <w:rPr>
                <w:strike w:val="0"/>
                <w:dstrike w:val="0"/>
              </w:rPr>
              <w:t>Mehrere Sprache</w:t>
            </w:r>
            <w:proofErr w:type="gramEnd"/>
          </w:p>
        </w:tc>
        <w:tc>
          <w:tcPr>
            <w:tcW w:w="650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6F42C32" w14:textId="77777777" w14:noSpellErr="1">
            <w:pPr>
              <w:spacing w:after="0"/>
              <w:rPr>
                <w:strike w:val="0"/>
                <w:dstrike w:val="0"/>
              </w:rPr>
            </w:pPr>
            <w:r w:rsidR="00A61FC2">
              <w:rPr>
                <w:strike w:val="0"/>
                <w:dstrike w:val="0"/>
              </w:rPr>
              <w:t>Welterfahren</w:t>
            </w:r>
          </w:p>
        </w:tc>
      </w:tr>
    </w:tbl>
    <w:p w:rsidRPr="00A61FC2" w:rsidR="00A61FC2" w:rsidP="00A61FC2" w:rsidRDefault="00A61FC2" w14:paraId="4D1EABF1" w14:textId="725277C3" w14:noSpellErr="1">
      <w:pPr>
        <w:spacing w:after="0"/>
        <w:rPr>
          <w:strike w:val="0"/>
          <w:dstrike w:val="0"/>
        </w:rPr>
      </w:pPr>
      <w:r w:rsidR="00A61FC2">
        <w:rPr>
          <w:strike w:val="0"/>
          <w:dstrike w:val="0"/>
        </w:rPr>
        <w:t>  </w:t>
      </w:r>
    </w:p>
    <w:p w:rsidRPr="00A61FC2" w:rsidR="00A61FC2" w:rsidP="00126C57" w:rsidRDefault="00A61FC2" w14:paraId="2CB70A1A" w14:textId="77777777" w14:noSpellErr="1">
      <w:pPr>
        <w:pStyle w:val="berschrift2"/>
        <w:rPr>
          <w:strike w:val="0"/>
          <w:dstrike w:val="0"/>
        </w:rPr>
      </w:pPr>
      <w:r w:rsidR="00A61FC2">
        <w:rPr>
          <w:strike w:val="0"/>
          <w:dstrike w:val="0"/>
        </w:rPr>
        <w:t>e) Alltagstheorie &amp; Wissenschaft</w:t>
      </w:r>
    </w:p>
    <w:p w:rsidRPr="00A61FC2" w:rsidR="00A61FC2" w:rsidP="75DD005E" w:rsidRDefault="00A61FC2" w14:paraId="46C76A4D" w14:textId="77777777" w14:noSpellErr="1">
      <w:pPr>
        <w:spacing w:after="0"/>
        <w:rPr>
          <w:strike w:val="0"/>
          <w:dstrike w:val="0"/>
          <w:u w:val="single"/>
        </w:rPr>
      </w:pPr>
      <w:r w:rsidRPr="75DD005E" w:rsidR="00A61FC2">
        <w:rPr>
          <w:strike w:val="0"/>
          <w:dstrike w:val="0"/>
          <w:u w:val="single"/>
        </w:rPr>
        <w:t>Wieso es Sprachfächer gibt</w:t>
      </w:r>
    </w:p>
    <w:p w:rsidRPr="00A61FC2" w:rsidR="00A61FC2" w:rsidP="00A61FC2" w:rsidRDefault="00A61FC2" w14:paraId="71C242EC" w14:textId="00AAB13F" w14:noSpellErr="1">
      <w:pPr>
        <w:spacing w:after="0"/>
        <w:rPr>
          <w:strike w:val="0"/>
          <w:dstrike w:val="0"/>
        </w:rPr>
      </w:pPr>
      <w:r w:rsidR="00A61FC2">
        <w:rPr>
          <w:strike w:val="0"/>
          <w:dstrike w:val="0"/>
        </w:rPr>
        <w:t> Von Bäumen und dem ganzen Wald</w:t>
      </w:r>
    </w:p>
    <w:p w:rsidRPr="00A61FC2" w:rsidR="00A61FC2" w:rsidP="00A61FC2" w:rsidRDefault="00A61FC2" w14:paraId="24D8D80A" w14:textId="4262DBA5" w14:noSpellErr="1">
      <w:pPr>
        <w:spacing w:after="0"/>
        <w:rPr>
          <w:strike w:val="0"/>
          <w:dstrike w:val="0"/>
        </w:rPr>
      </w:pPr>
      <w:r w:rsidR="00A61FC2">
        <w:rPr>
          <w:strike w:val="0"/>
          <w:dstrike w:val="0"/>
        </w:rPr>
        <w:t> Ahnung ungleich Wissen</w:t>
      </w:r>
    </w:p>
    <w:p w:rsidRPr="00A61FC2" w:rsidR="00A61FC2" w:rsidP="00A61FC2" w:rsidRDefault="00A61FC2" w14:paraId="2DE4B620"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030"/>
        <w:gridCol w:w="6221"/>
      </w:tblGrid>
      <w:tr w:rsidRPr="00A61FC2" w:rsidR="00A61FC2" w:rsidTr="75DD005E" w14:paraId="78B7EFCC" w14:textId="77777777">
        <w:tc>
          <w:tcPr>
            <w:tcW w:w="203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A2BAFD5" w14:textId="77777777" w14:noSpellErr="1">
            <w:pPr>
              <w:spacing w:after="0"/>
              <w:rPr>
                <w:strike w:val="0"/>
                <w:dstrike w:val="0"/>
              </w:rPr>
            </w:pPr>
            <w:r w:rsidR="00A61FC2">
              <w:rPr>
                <w:strike w:val="0"/>
                <w:dstrike w:val="0"/>
              </w:rPr>
              <w:t>Alltagstheorie</w:t>
            </w:r>
          </w:p>
        </w:tc>
        <w:tc>
          <w:tcPr>
            <w:tcW w:w="62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9055FC9" w14:textId="77777777" w14:noSpellErr="1">
            <w:pPr>
              <w:spacing w:after="0"/>
              <w:rPr>
                <w:strike w:val="0"/>
                <w:dstrike w:val="0"/>
              </w:rPr>
            </w:pPr>
            <w:r w:rsidR="00A61FC2">
              <w:rPr>
                <w:strike w:val="0"/>
                <w:dstrike w:val="0"/>
              </w:rPr>
              <w:t>Handlungsleitende Einsicht aus Erfahrung von Individuen und Gemeinschaften.</w:t>
            </w:r>
          </w:p>
          <w:p w:rsidRPr="00A61FC2" w:rsidR="00A61FC2" w:rsidP="00A61FC2" w:rsidRDefault="00A61FC2" w14:paraId="1E3880F5" w14:textId="77777777" w14:noSpellErr="1">
            <w:pPr>
              <w:spacing w:after="0"/>
              <w:rPr>
                <w:strike w:val="0"/>
                <w:dstrike w:val="0"/>
              </w:rPr>
            </w:pPr>
            <w:r w:rsidR="00A61FC2">
              <w:rPr>
                <w:strike w:val="0"/>
                <w:dstrike w:val="0"/>
              </w:rPr>
              <w:t>Gelernt ist gelernt, nichts ist zu viel und alles mit Mass</w:t>
            </w:r>
          </w:p>
        </w:tc>
      </w:tr>
      <w:tr w:rsidRPr="00A61FC2" w:rsidR="00A61FC2" w:rsidTr="75DD005E" w14:paraId="07945F35" w14:textId="77777777">
        <w:tc>
          <w:tcPr>
            <w:tcW w:w="203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377592C" w14:textId="77777777" w14:noSpellErr="1">
            <w:pPr>
              <w:spacing w:after="0"/>
              <w:rPr>
                <w:strike w:val="0"/>
                <w:dstrike w:val="0"/>
              </w:rPr>
            </w:pPr>
            <w:r w:rsidR="00A61FC2">
              <w:rPr>
                <w:strike w:val="0"/>
                <w:dstrike w:val="0"/>
              </w:rPr>
              <w:t>Theorie (gr. Schauen auf Distanz)</w:t>
            </w:r>
          </w:p>
        </w:tc>
        <w:tc>
          <w:tcPr>
            <w:tcW w:w="62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4A4D4C2" w14:textId="77777777" w14:noSpellErr="1">
            <w:pPr>
              <w:spacing w:after="0"/>
              <w:rPr>
                <w:strike w:val="0"/>
                <w:dstrike w:val="0"/>
              </w:rPr>
            </w:pPr>
            <w:r w:rsidR="00A61FC2">
              <w:rPr>
                <w:strike w:val="0"/>
                <w:dstrike w:val="0"/>
              </w:rPr>
              <w:t>Einsichten in allg. Zusammenhänge</w:t>
            </w:r>
          </w:p>
          <w:p w:rsidRPr="00A61FC2" w:rsidR="00A61FC2" w:rsidP="00A61FC2" w:rsidRDefault="00A61FC2" w14:paraId="52830645" w14:textId="77777777" w14:noSpellErr="1">
            <w:pPr>
              <w:spacing w:after="0"/>
              <w:rPr>
                <w:strike w:val="0"/>
                <w:dstrike w:val="0"/>
              </w:rPr>
            </w:pPr>
            <w:r w:rsidR="00A61FC2">
              <w:rPr>
                <w:strike w:val="0"/>
                <w:dstrike w:val="0"/>
              </w:rPr>
              <w:t>Gefestigtes Wissen um Zusammenhänge, die unter gewissen Bedingungen gelten, wenn X gilt, gilt auch Y</w:t>
            </w:r>
          </w:p>
        </w:tc>
      </w:tr>
      <w:tr w:rsidRPr="00A61FC2" w:rsidR="00A61FC2" w:rsidTr="75DD005E" w14:paraId="0CA196F2" w14:textId="77777777">
        <w:tc>
          <w:tcPr>
            <w:tcW w:w="203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2153B6F" w14:textId="77777777" w14:noSpellErr="1">
            <w:pPr>
              <w:spacing w:after="0"/>
              <w:rPr>
                <w:strike w:val="0"/>
                <w:dstrike w:val="0"/>
              </w:rPr>
            </w:pPr>
            <w:r w:rsidR="00A61FC2">
              <w:rPr>
                <w:strike w:val="0"/>
                <w:dstrike w:val="0"/>
              </w:rPr>
              <w:t>Hypothese (gr. Unterstellung)</w:t>
            </w:r>
          </w:p>
        </w:tc>
        <w:tc>
          <w:tcPr>
            <w:tcW w:w="62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3960097" w14:textId="77777777" w14:noSpellErr="1">
            <w:pPr>
              <w:spacing w:after="0"/>
              <w:rPr>
                <w:strike w:val="0"/>
                <w:dstrike w:val="0"/>
              </w:rPr>
            </w:pPr>
            <w:r w:rsidR="00A61FC2">
              <w:rPr>
                <w:strike w:val="0"/>
                <w:dstrike w:val="0"/>
              </w:rPr>
              <w:t>Vermutung eines logischen Zusammenhangs (Relation). Abgeleitet aus früheren Beobachtungen oder Theorien</w:t>
            </w:r>
          </w:p>
        </w:tc>
      </w:tr>
      <w:tr w:rsidRPr="00A61FC2" w:rsidR="00A61FC2" w:rsidTr="75DD005E" w14:paraId="1147CD86" w14:textId="77777777">
        <w:tc>
          <w:tcPr>
            <w:tcW w:w="203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E287F95" w14:textId="77777777" w14:noSpellErr="1">
            <w:pPr>
              <w:spacing w:after="0"/>
              <w:rPr>
                <w:strike w:val="0"/>
                <w:dstrike w:val="0"/>
              </w:rPr>
            </w:pPr>
            <w:r w:rsidR="00A61FC2">
              <w:rPr>
                <w:strike w:val="0"/>
                <w:dstrike w:val="0"/>
              </w:rPr>
              <w:t>Empirie</w:t>
            </w:r>
          </w:p>
        </w:tc>
        <w:tc>
          <w:tcPr>
            <w:tcW w:w="62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2B33D69" w14:textId="77777777" w14:noSpellErr="1">
            <w:pPr>
              <w:spacing w:after="0"/>
              <w:rPr>
                <w:strike w:val="0"/>
                <w:dstrike w:val="0"/>
              </w:rPr>
            </w:pPr>
            <w:r w:rsidR="00A61FC2">
              <w:rPr>
                <w:strike w:val="0"/>
                <w:dstrike w:val="0"/>
              </w:rPr>
              <w:t>Erzeugung von Wissen aus der Beobachtung der Wirklichkeit (Wissenschaft macht das Systematisch; kann jeden Schritt beschreiben und begründen)</w:t>
            </w:r>
          </w:p>
        </w:tc>
      </w:tr>
    </w:tbl>
    <w:p w:rsidRPr="00A61FC2" w:rsidR="00A61FC2" w:rsidP="00A61FC2" w:rsidRDefault="00A61FC2" w14:paraId="30E25FAE" w14:textId="6638A3AE" w14:noSpellErr="1">
      <w:pPr>
        <w:spacing w:after="0"/>
        <w:rPr>
          <w:strike w:val="0"/>
          <w:dstrike w:val="0"/>
        </w:rPr>
      </w:pPr>
      <w:r w:rsidR="00A61FC2">
        <w:rPr>
          <w:strike w:val="0"/>
          <w:dstrike w:val="0"/>
        </w:rPr>
        <w:t>  </w:t>
      </w:r>
    </w:p>
    <w:p w:rsidRPr="00A61FC2" w:rsidR="00A61FC2" w:rsidP="00126C57" w:rsidRDefault="00A61FC2" w14:paraId="777D6FAC" w14:textId="77777777" w14:noSpellErr="1">
      <w:pPr>
        <w:pStyle w:val="berschrift2"/>
        <w:rPr>
          <w:strike w:val="0"/>
          <w:dstrike w:val="0"/>
        </w:rPr>
      </w:pPr>
      <w:r w:rsidR="00A61FC2">
        <w:rPr>
          <w:strike w:val="0"/>
          <w:dstrike w:val="0"/>
        </w:rPr>
        <w:t>f) Wissenschaftsdisziplin &amp; Angewandte Linguistik</w:t>
      </w:r>
    </w:p>
    <w:p w:rsidRPr="00A61FC2" w:rsidR="00A61FC2" w:rsidP="75DD005E" w:rsidRDefault="00A61FC2" w14:paraId="3314395C" w14:textId="77777777" w14:noSpellErr="1">
      <w:pPr>
        <w:spacing w:after="0"/>
        <w:rPr>
          <w:strike w:val="0"/>
          <w:dstrike w:val="0"/>
          <w:u w:val="single"/>
        </w:rPr>
      </w:pPr>
      <w:r w:rsidRPr="75DD005E" w:rsidR="00A61FC2">
        <w:rPr>
          <w:strike w:val="0"/>
          <w:dstrike w:val="0"/>
          <w:u w:val="single"/>
        </w:rPr>
        <w:t>Wieso es Sprachfächer gibt</w:t>
      </w:r>
    </w:p>
    <w:p w:rsidRPr="00A61FC2" w:rsidR="00A61FC2" w:rsidP="00A61FC2" w:rsidRDefault="00A61FC2" w14:paraId="7417A01C" w14:textId="178809AF" w14:noSpellErr="1">
      <w:pPr>
        <w:spacing w:after="0"/>
        <w:rPr>
          <w:strike w:val="0"/>
          <w:dstrike w:val="0"/>
        </w:rPr>
      </w:pPr>
      <w:r w:rsidR="00A61FC2">
        <w:rPr>
          <w:strike w:val="0"/>
          <w:dstrike w:val="0"/>
        </w:rPr>
        <w:t> Ahnung ungleich Wissen</w:t>
      </w:r>
    </w:p>
    <w:p w:rsidRPr="00A61FC2" w:rsidR="00A61FC2" w:rsidP="00A61FC2" w:rsidRDefault="00A61FC2" w14:paraId="496643C3" w14:textId="77777777" w14:noSpellErr="1">
      <w:pPr>
        <w:spacing w:after="0"/>
        <w:rPr>
          <w:strike w:val="0"/>
          <w:dstrike w:val="0"/>
        </w:rPr>
      </w:pPr>
      <w:r w:rsidR="00A61FC2">
        <w:rPr>
          <w:strike w:val="0"/>
          <w:dstrike w:val="0"/>
        </w:rPr>
        <w:t>Alltagstheorien können nur wenige Begründen, aber kennen viele.</w:t>
      </w:r>
    </w:p>
    <w:p w:rsidRPr="00A61FC2" w:rsidR="00A61FC2" w:rsidP="00A61FC2" w:rsidRDefault="00A61FC2" w14:paraId="734277C3" w14:textId="77777777" w14:noSpellErr="1">
      <w:pPr>
        <w:spacing w:after="0"/>
        <w:rPr>
          <w:strike w:val="0"/>
          <w:dstrike w:val="0"/>
        </w:rPr>
      </w:pPr>
      <w:r w:rsidR="00A61FC2">
        <w:rPr>
          <w:strike w:val="0"/>
          <w:dstrike w:val="0"/>
        </w:rPr>
        <w:t>Solidus lat. Fest.</w:t>
      </w:r>
    </w:p>
    <w:p w:rsidRPr="00A61FC2" w:rsidR="00A61FC2" w:rsidP="00A61FC2" w:rsidRDefault="00A61FC2" w14:paraId="57F97192"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560"/>
        <w:gridCol w:w="7492"/>
      </w:tblGrid>
      <w:tr w:rsidRPr="00A61FC2" w:rsidR="00A61FC2" w:rsidTr="75DD005E" w14:paraId="097C94E9" w14:textId="77777777">
        <w:tc>
          <w:tcPr>
            <w:tcW w:w="156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786C017" w14:textId="77777777" w14:noSpellErr="1">
            <w:pPr>
              <w:spacing w:after="0"/>
              <w:rPr>
                <w:strike w:val="0"/>
                <w:dstrike w:val="0"/>
              </w:rPr>
            </w:pPr>
            <w:r w:rsidR="00A61FC2">
              <w:rPr>
                <w:strike w:val="0"/>
                <w:dstrike w:val="0"/>
              </w:rPr>
              <w:t>Wissenschaft:</w:t>
            </w:r>
          </w:p>
        </w:tc>
        <w:tc>
          <w:tcPr>
            <w:tcW w:w="758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783E1DD" w14:textId="77777777" w14:noSpellErr="1">
            <w:pPr>
              <w:spacing w:after="0"/>
              <w:rPr>
                <w:strike w:val="0"/>
                <w:dstrike w:val="0"/>
              </w:rPr>
            </w:pPr>
            <w:r w:rsidR="00A61FC2">
              <w:rPr>
                <w:strike w:val="0"/>
                <w:dstrike w:val="0"/>
              </w:rPr>
              <w:t>Gesellschaftssystem, das überprüfbares Wissen erzeugt (auch Disziplinen genannt)</w:t>
            </w:r>
          </w:p>
        </w:tc>
      </w:tr>
    </w:tbl>
    <w:p w:rsidRPr="00A61FC2" w:rsidR="00A61FC2" w:rsidP="00A61FC2" w:rsidRDefault="00A61FC2" w14:paraId="0B6955E9" w14:textId="77777777">
      <w:pPr>
        <w:spacing w:after="0"/>
        <w:rPr>
          <w:strike w:val="0"/>
          <w:dstrike w:val="0"/>
        </w:rPr>
      </w:pPr>
      <w:r>
        <w:br/>
      </w:r>
      <w:r w:rsidR="00A61FC2">
        <w:rPr>
          <w:strike w:val="0"/>
          <w:dstrike w:val="0"/>
        </w:rPr>
        <w:t xml:space="preserve">Soziologie </w:t>
      </w:r>
      <w:proofErr w:type="gramStart"/>
      <w:r w:rsidR="00A61FC2">
        <w:rPr>
          <w:strike w:val="0"/>
          <w:dstrike w:val="0"/>
        </w:rPr>
        <w:t>erfasst</w:t>
      </w:r>
      <w:proofErr w:type="gramEnd"/>
      <w:r w:rsidR="00A61FC2">
        <w:rPr>
          <w:strike w:val="0"/>
          <w:dstrike w:val="0"/>
        </w:rPr>
        <w:t xml:space="preserve"> wie Menschen in dieser Welt Gemeinschaften bilden.</w:t>
      </w:r>
    </w:p>
    <w:p w:rsidRPr="00A61FC2" w:rsidR="00A61FC2" w:rsidP="00A61FC2" w:rsidRDefault="00A61FC2" w14:paraId="63118603" w14:textId="77777777" w14:noSpellErr="1">
      <w:pPr>
        <w:spacing w:after="0"/>
        <w:rPr>
          <w:strike w:val="0"/>
          <w:dstrike w:val="0"/>
        </w:rPr>
      </w:pPr>
      <w:r w:rsidR="00A61FC2">
        <w:rPr>
          <w:strike w:val="0"/>
          <w:dstrike w:val="0"/>
        </w:rPr>
        <w:t xml:space="preserve">Linguistik </w:t>
      </w:r>
      <w:proofErr w:type="gramStart"/>
      <w:r w:rsidR="00A61FC2">
        <w:rPr>
          <w:strike w:val="0"/>
          <w:dstrike w:val="0"/>
        </w:rPr>
        <w:t>erklärt</w:t>
      </w:r>
      <w:proofErr w:type="gramEnd"/>
      <w:r w:rsidR="00A61FC2">
        <w:rPr>
          <w:strike w:val="0"/>
          <w:dstrike w:val="0"/>
        </w:rPr>
        <w:t xml:space="preserve"> wie sie dies mit Sprache tun</w:t>
      </w:r>
    </w:p>
    <w:p w:rsidRPr="00A61FC2" w:rsidR="00A61FC2" w:rsidP="00A61FC2" w:rsidRDefault="00A61FC2" w14:paraId="324F0E09" w14:textId="77777777" w14:noSpellErr="1">
      <w:pPr>
        <w:spacing w:after="0"/>
        <w:rPr>
          <w:strike w:val="0"/>
          <w:dstrike w:val="0"/>
        </w:rPr>
      </w:pPr>
      <w:r w:rsidR="00A61FC2">
        <w:rPr>
          <w:strike w:val="0"/>
          <w:dstrike w:val="0"/>
        </w:rPr>
        <w:t xml:space="preserve">Angewandte Linguistik </w:t>
      </w:r>
      <w:proofErr w:type="gramStart"/>
      <w:r w:rsidR="00A61FC2">
        <w:rPr>
          <w:strike w:val="0"/>
          <w:dstrike w:val="0"/>
        </w:rPr>
        <w:t>untersucht</w:t>
      </w:r>
      <w:proofErr w:type="gramEnd"/>
      <w:r w:rsidR="00A61FC2">
        <w:rPr>
          <w:strike w:val="0"/>
          <w:dstrike w:val="0"/>
        </w:rPr>
        <w:t xml:space="preserve"> wie wir mit Sprache Probleme lösen von gesellschaftlicher Bedeutung (Experte und Laien verständigen, Wie sich Leute aus anderen Kulturen in einer neuen integrieren.</w:t>
      </w:r>
    </w:p>
    <w:p w:rsidRPr="00A61FC2" w:rsidR="00A61FC2" w:rsidP="00A61FC2" w:rsidRDefault="00A61FC2" w14:paraId="1DDA4D28" w14:textId="77777777" w14:noSpellErr="1">
      <w:pPr>
        <w:spacing w:after="0"/>
        <w:rPr>
          <w:strike w:val="0"/>
          <w:dstrike w:val="0"/>
        </w:rPr>
      </w:pPr>
      <w:r w:rsidR="00A61FC2">
        <w:rPr>
          <w:strike w:val="0"/>
          <w:dstrike w:val="0"/>
        </w:rPr>
        <w:t> </w:t>
      </w:r>
    </w:p>
    <w:p w:rsidRPr="00A61FC2" w:rsidR="00A61FC2" w:rsidP="00A61FC2" w:rsidRDefault="00A61FC2" w14:paraId="5ACEC1DC" w14:textId="77777777" w14:noSpellErr="1">
      <w:pPr>
        <w:spacing w:after="0"/>
        <w:rPr>
          <w:strike w:val="0"/>
          <w:dstrike w:val="0"/>
        </w:rPr>
      </w:pPr>
      <w:r w:rsidR="00A61FC2">
        <w:rPr>
          <w:strike w:val="0"/>
          <w:dstrike w:val="0"/>
        </w:rPr>
        <w:t>Wenn ich verstanden und ernstgenommen werden will, müssen meine Kommunikationsangebote sprachlichen Normen genügen. Sie müssen stimmen und passen.</w:t>
      </w:r>
    </w:p>
    <w:p w:rsidRPr="00A61FC2" w:rsidR="00A61FC2" w:rsidP="75DD005E" w:rsidRDefault="00A61FC2" w14:paraId="48EFF5F4" w14:textId="77777777" w14:noSpellErr="1">
      <w:pPr>
        <w:spacing w:after="0"/>
        <w:rPr>
          <w:b w:val="1"/>
          <w:bCs w:val="1"/>
          <w:strike w:val="0"/>
          <w:dstrike w:val="0"/>
        </w:rPr>
      </w:pPr>
      <w:r w:rsidRPr="75DD005E" w:rsidR="00A61FC2">
        <w:rPr>
          <w:b w:val="1"/>
          <w:bCs w:val="1"/>
          <w:strike w:val="0"/>
          <w:dstrike w:val="0"/>
        </w:rPr>
        <w:t>Normengerechter und angemessener Sprachgebrauch</w:t>
      </w:r>
    </w:p>
    <w:p w:rsidRPr="00A61FC2" w:rsidR="00A61FC2" w:rsidP="00A61FC2" w:rsidRDefault="00A61FC2" w14:paraId="38BB7419" w14:textId="77777777" w14:noSpellErr="1">
      <w:pPr>
        <w:spacing w:after="0"/>
        <w:rPr>
          <w:strike w:val="0"/>
          <w:dstrike w:val="0"/>
        </w:rPr>
      </w:pPr>
      <w:r w:rsidR="00A61FC2">
        <w:rPr>
          <w:strike w:val="0"/>
          <w:dstrike w:val="0"/>
        </w:rPr>
        <w:t> </w:t>
      </w:r>
    </w:p>
    <w:p w:rsidRPr="00A61FC2" w:rsidR="00A61FC2" w:rsidP="00A61FC2" w:rsidRDefault="00A61FC2" w14:paraId="5911C641" w14:textId="42584636" w14:noSpellErr="1">
      <w:pPr>
        <w:spacing w:after="0"/>
        <w:rPr>
          <w:strike w:val="0"/>
          <w:dstrike w:val="0"/>
        </w:rPr>
      </w:pPr>
      <w:r w:rsidR="00A61FC2">
        <w:rPr>
          <w:strike w:val="0"/>
          <w:dstrike w:val="0"/>
        </w:rPr>
        <w:t>Ahnung allein reicht nicht, gefragt sind wissen und können.</w:t>
      </w:r>
    </w:p>
    <w:p w:rsidRPr="00A61FC2" w:rsidR="00A61FC2" w:rsidP="00126C57" w:rsidRDefault="00A61FC2" w14:paraId="19EF85FB" w14:textId="77777777" w14:noSpellErr="1">
      <w:pPr>
        <w:pStyle w:val="berschrift2"/>
        <w:rPr>
          <w:strike w:val="0"/>
          <w:dstrike w:val="0"/>
        </w:rPr>
      </w:pPr>
      <w:r w:rsidR="00A61FC2">
        <w:rPr>
          <w:strike w:val="0"/>
          <w:dstrike w:val="0"/>
        </w:rPr>
        <w:t>g) Neuro-, psycho-, und soziolinguistische Ansätze</w:t>
      </w:r>
    </w:p>
    <w:p w:rsidRPr="00A61FC2" w:rsidR="00A61FC2" w:rsidP="00A61FC2" w:rsidRDefault="00A61FC2" w14:paraId="7DCFA848" w14:textId="77777777" w14:noSpellErr="1">
      <w:pPr>
        <w:spacing w:after="0"/>
        <w:rPr>
          <w:strike w:val="0"/>
          <w:dstrike w:val="0"/>
        </w:rPr>
      </w:pPr>
      <w:r w:rsidR="00A61FC2">
        <w:rPr>
          <w:strike w:val="0"/>
          <w:dstrike w:val="0"/>
        </w:rPr>
        <w:t>Mein Werkzeugkasten für Studium und Beruf</w:t>
      </w:r>
    </w:p>
    <w:p w:rsidRPr="00A61FC2" w:rsidR="00A61FC2" w:rsidP="00A61FC2" w:rsidRDefault="00A61FC2" w14:paraId="2277D1FC" w14:textId="77777777" w14:noSpellErr="1">
      <w:pPr>
        <w:spacing w:after="0"/>
        <w:rPr>
          <w:strike w:val="0"/>
          <w:dstrike w:val="0"/>
        </w:rPr>
      </w:pPr>
      <w:r w:rsidR="00A61FC2">
        <w:rPr>
          <w:strike w:val="0"/>
          <w:dstrike w:val="0"/>
        </w:rPr>
        <w:t> </w:t>
      </w:r>
    </w:p>
    <w:p w:rsidRPr="00A61FC2" w:rsidR="00A61FC2" w:rsidP="00A61FC2" w:rsidRDefault="00A61FC2" w14:paraId="69BF85E3" w14:textId="77777777" w14:noSpellErr="1">
      <w:pPr>
        <w:spacing w:after="0"/>
        <w:rPr>
          <w:strike w:val="0"/>
          <w:dstrike w:val="0"/>
        </w:rPr>
      </w:pPr>
      <w:r w:rsidR="00A61FC2">
        <w:rPr>
          <w:strike w:val="0"/>
          <w:dstrike w:val="0"/>
        </w:rPr>
        <w:t>Weil sich die Welt verändert, verändern sich auch unsere drängenden Fragen und Methodiken.</w:t>
      </w:r>
    </w:p>
    <w:p w:rsidRPr="00A61FC2" w:rsidR="00A61FC2" w:rsidP="00A61FC2" w:rsidRDefault="00A61FC2" w14:paraId="73805165" w14:textId="77777777" w14:noSpellErr="1">
      <w:pPr>
        <w:spacing w:after="0"/>
        <w:rPr>
          <w:strike w:val="0"/>
          <w:dstrike w:val="0"/>
        </w:rPr>
      </w:pPr>
      <w:r w:rsidR="00A61FC2">
        <w:rPr>
          <w:strike w:val="0"/>
          <w:dstrike w:val="0"/>
        </w:rPr>
        <w:t> </w:t>
      </w:r>
    </w:p>
    <w:p w:rsidRPr="00A61FC2" w:rsidR="00A61FC2" w:rsidP="00A61FC2" w:rsidRDefault="00A61FC2" w14:paraId="1CBF7A2B" w14:textId="77777777" w14:noSpellErr="1">
      <w:pPr>
        <w:spacing w:after="0"/>
        <w:rPr>
          <w:strike w:val="0"/>
          <w:dstrike w:val="0"/>
        </w:rPr>
      </w:pPr>
      <w:r w:rsidR="00A61FC2">
        <w:rPr>
          <w:strike w:val="0"/>
          <w:dstrike w:val="0"/>
        </w:rPr>
        <w:t xml:space="preserve">In grossen Datenmengen zeigen sich Verhaltensmuster. Wie nutzen wir Medien, </w:t>
      </w:r>
      <w:proofErr w:type="gramStart"/>
      <w:r w:rsidR="00A61FC2">
        <w:rPr>
          <w:strike w:val="0"/>
          <w:dstrike w:val="0"/>
        </w:rPr>
        <w:t>Online Einkaufen</w:t>
      </w:r>
      <w:proofErr w:type="gramEnd"/>
      <w:r w:rsidR="00A61FC2">
        <w:rPr>
          <w:strike w:val="0"/>
          <w:dstrike w:val="0"/>
        </w:rPr>
        <w:t>, GPS Verhalten im Strassenverkehr.</w:t>
      </w:r>
    </w:p>
    <w:p w:rsidRPr="00A61FC2" w:rsidR="00A61FC2" w:rsidP="00A61FC2" w:rsidRDefault="00A61FC2" w14:paraId="78BE7B71" w14:textId="77777777" w14:noSpellErr="1">
      <w:pPr>
        <w:spacing w:after="0"/>
        <w:rPr>
          <w:strike w:val="0"/>
          <w:dstrike w:val="0"/>
        </w:rPr>
      </w:pPr>
      <w:r w:rsidR="00A61FC2">
        <w:rPr>
          <w:strike w:val="0"/>
          <w:dstrike w:val="0"/>
        </w:rPr>
        <w:t> </w:t>
      </w:r>
    </w:p>
    <w:p w:rsidRPr="00A61FC2" w:rsidR="00A61FC2" w:rsidP="00A61FC2" w:rsidRDefault="00A61FC2" w14:paraId="3E928441" w14:textId="77777777" w14:noSpellErr="1">
      <w:pPr>
        <w:spacing w:after="0"/>
        <w:rPr>
          <w:strike w:val="0"/>
          <w:dstrike w:val="0"/>
        </w:rPr>
      </w:pPr>
      <w:r w:rsidR="00A61FC2">
        <w:rPr>
          <w:strike w:val="0"/>
          <w:dstrike w:val="0"/>
        </w:rPr>
        <w:t>Verbinden sich Wissen und Methoden aus Fächer Mathematik, Informatik, Psychologie, Soziologie, Linguistik</w:t>
      </w:r>
    </w:p>
    <w:p w:rsidRPr="00A61FC2" w:rsidR="00A61FC2" w:rsidP="00A61FC2" w:rsidRDefault="00A61FC2" w14:paraId="15E8822A" w14:textId="77777777" w14:noSpellErr="1">
      <w:pPr>
        <w:spacing w:after="0"/>
        <w:rPr>
          <w:strike w:val="0"/>
          <w:dstrike w:val="0"/>
        </w:rPr>
      </w:pPr>
      <w:r w:rsidR="00A61FC2">
        <w:rPr>
          <w:strike w:val="0"/>
          <w:dstrike w:val="0"/>
        </w:rPr>
        <w:t xml:space="preserve">Künstliche Intelligenz Fähigkeit </w:t>
      </w:r>
      <w:proofErr w:type="gramStart"/>
      <w:r w:rsidR="00A61FC2">
        <w:rPr>
          <w:strike w:val="0"/>
          <w:dstrike w:val="0"/>
        </w:rPr>
        <w:t>von  Maschinen</w:t>
      </w:r>
      <w:proofErr w:type="gramEnd"/>
      <w:r w:rsidR="00A61FC2">
        <w:rPr>
          <w:strike w:val="0"/>
          <w:dstrike w:val="0"/>
        </w:rPr>
        <w:t xml:space="preserve"> erkennen Muster in grossen Datenmengen und lernen daraus. </w:t>
      </w:r>
    </w:p>
    <w:p w:rsidRPr="00A61FC2" w:rsidR="00A61FC2" w:rsidP="00A61FC2" w:rsidRDefault="00A61FC2" w14:paraId="13D642DA" w14:textId="77777777" w14:noSpellErr="1">
      <w:pPr>
        <w:spacing w:after="0"/>
        <w:rPr>
          <w:strike w:val="0"/>
          <w:dstrike w:val="0"/>
        </w:rPr>
      </w:pPr>
      <w:r w:rsidR="00A61FC2">
        <w:rPr>
          <w:strike w:val="0"/>
          <w:dstrike w:val="0"/>
        </w:rPr>
        <w:t> </w:t>
      </w:r>
    </w:p>
    <w:p w:rsidRPr="00A61FC2" w:rsidR="00A61FC2" w:rsidP="00A61FC2" w:rsidRDefault="00A61FC2" w14:paraId="1DCF6483" w14:textId="77777777" w14:noSpellErr="1">
      <w:pPr>
        <w:spacing w:after="0"/>
        <w:rPr>
          <w:strike w:val="0"/>
          <w:dstrike w:val="0"/>
        </w:rPr>
      </w:pPr>
      <w:r w:rsidR="00A61FC2">
        <w:rPr>
          <w:strike w:val="0"/>
          <w:dstrike w:val="0"/>
        </w:rPr>
        <w:t>Autonomes Fahren, Maschinelles Übersetzen. Wo sind wir der KI überlegen?</w:t>
      </w:r>
    </w:p>
    <w:p w:rsidRPr="00A61FC2" w:rsidR="00A61FC2" w:rsidP="00A61FC2" w:rsidRDefault="00A61FC2" w14:paraId="384FBBB9" w14:textId="77777777" w14:noSpellErr="1">
      <w:pPr>
        <w:spacing w:after="0"/>
        <w:rPr>
          <w:strike w:val="0"/>
          <w:dstrike w:val="0"/>
        </w:rPr>
      </w:pPr>
      <w:r w:rsidR="00A61FC2">
        <w:rPr>
          <w:strike w:val="0"/>
          <w:dstrike w:val="0"/>
        </w:rPr>
        <w:t xml:space="preserve">Wo liegt der Menschliche Mehrwert in der </w:t>
      </w:r>
      <w:proofErr w:type="gramStart"/>
      <w:r w:rsidR="00A61FC2">
        <w:rPr>
          <w:strike w:val="0"/>
          <w:dstrike w:val="0"/>
        </w:rPr>
        <w:t>Kommunikation?:</w:t>
      </w:r>
      <w:proofErr w:type="gramEnd"/>
      <w:r w:rsidR="00A61FC2">
        <w:rPr>
          <w:strike w:val="0"/>
          <w:dstrike w:val="0"/>
        </w:rPr>
        <w:t xml:space="preserve"> Was können wir beim Kommunizieren besser als Maschinen?</w:t>
      </w:r>
    </w:p>
    <w:p w:rsidRPr="00A61FC2" w:rsidR="00A61FC2" w:rsidP="00A61FC2" w:rsidRDefault="00A61FC2" w14:paraId="65E182A5" w14:textId="77777777" w14:noSpellErr="1">
      <w:pPr>
        <w:spacing w:after="0"/>
        <w:rPr>
          <w:strike w:val="0"/>
          <w:dstrike w:val="0"/>
        </w:rPr>
      </w:pPr>
      <w:r w:rsidR="00A61FC2">
        <w:rPr>
          <w:strike w:val="0"/>
          <w:dstrike w:val="0"/>
        </w:rPr>
        <w:t> </w:t>
      </w:r>
    </w:p>
    <w:p w:rsidRPr="00A61FC2" w:rsidR="00A61FC2" w:rsidP="00A61FC2" w:rsidRDefault="00A61FC2" w14:paraId="175DD700" w14:textId="77777777" w14:noSpellErr="1">
      <w:pPr>
        <w:spacing w:after="0"/>
        <w:rPr>
          <w:strike w:val="0"/>
          <w:dstrike w:val="0"/>
        </w:rPr>
      </w:pPr>
      <w:r w:rsidR="00A61FC2">
        <w:rPr>
          <w:strike w:val="0"/>
          <w:dstrike w:val="0"/>
        </w:rPr>
        <w:t>Gibt es ihn? Wenn ja kennen und darauf zu setzen.</w:t>
      </w:r>
    </w:p>
    <w:p w:rsidRPr="00A61FC2" w:rsidR="00A61FC2" w:rsidP="00A61FC2" w:rsidRDefault="00A61FC2" w14:paraId="060DD36D" w14:textId="77777777" w14:noSpellErr="1">
      <w:pPr>
        <w:spacing w:after="0"/>
        <w:rPr>
          <w:strike w:val="0"/>
          <w:dstrike w:val="0"/>
        </w:rPr>
      </w:pPr>
      <w:r w:rsidR="00A61FC2">
        <w:rPr>
          <w:strike w:val="0"/>
          <w:dstrike w:val="0"/>
        </w:rPr>
        <w:t>Untersuchen, was wir mit Sprache tun.</w:t>
      </w:r>
    </w:p>
    <w:p w:rsidRPr="00A61FC2" w:rsidR="00A61FC2" w:rsidP="00A61FC2" w:rsidRDefault="00A61FC2" w14:paraId="5B74A775"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765"/>
        <w:gridCol w:w="7287"/>
      </w:tblGrid>
      <w:tr w:rsidRPr="00A61FC2" w:rsidR="00A61FC2" w:rsidTr="75DD005E" w14:paraId="51647CA7" w14:textId="77777777">
        <w:tc>
          <w:tcPr>
            <w:tcW w:w="155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5490973" w14:textId="77777777" w14:noSpellErr="1">
            <w:pPr>
              <w:spacing w:after="0"/>
              <w:rPr>
                <w:strike w:val="0"/>
                <w:dstrike w:val="0"/>
              </w:rPr>
            </w:pPr>
            <w:r w:rsidR="00A61FC2">
              <w:rPr>
                <w:strike w:val="0"/>
                <w:dstrike w:val="0"/>
              </w:rPr>
              <w:t>Neurolinguistik:</w:t>
            </w:r>
          </w:p>
        </w:tc>
        <w:tc>
          <w:tcPr>
            <w:tcW w:w="936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DFC415D" w14:textId="77777777" w14:noSpellErr="1">
            <w:pPr>
              <w:spacing w:after="0"/>
              <w:rPr>
                <w:strike w:val="0"/>
                <w:dstrike w:val="0"/>
              </w:rPr>
            </w:pPr>
            <w:r w:rsidR="00A61FC2">
              <w:rPr>
                <w:strike w:val="0"/>
                <w:dstrike w:val="0"/>
              </w:rPr>
              <w:t>Materiale, elektrochemische Prozesse in der Sprachverarbeitung im Hirn untersucht.</w:t>
            </w:r>
          </w:p>
        </w:tc>
      </w:tr>
      <w:tr w:rsidRPr="00A61FC2" w:rsidR="00A61FC2" w:rsidTr="75DD005E" w14:paraId="2B1AC23B" w14:textId="77777777">
        <w:tc>
          <w:tcPr>
            <w:tcW w:w="155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70EF3DA" w14:textId="77777777" w14:noSpellErr="1">
            <w:pPr>
              <w:spacing w:after="0"/>
              <w:rPr>
                <w:strike w:val="0"/>
                <w:dstrike w:val="0"/>
              </w:rPr>
            </w:pPr>
            <w:r w:rsidR="00A61FC2">
              <w:rPr>
                <w:strike w:val="0"/>
                <w:dstrike w:val="0"/>
              </w:rPr>
              <w:t>Psycholinguistik:</w:t>
            </w:r>
          </w:p>
        </w:tc>
        <w:tc>
          <w:tcPr>
            <w:tcW w:w="936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3ADBC3A" w14:textId="77777777">
            <w:pPr>
              <w:spacing w:after="0"/>
              <w:rPr>
                <w:strike w:val="0"/>
                <w:dstrike w:val="0"/>
              </w:rPr>
            </w:pPr>
            <w:r w:rsidR="00A61FC2">
              <w:rPr>
                <w:strike w:val="0"/>
                <w:dstrike w:val="0"/>
              </w:rPr>
              <w:t xml:space="preserve">Untersuch </w:t>
            </w:r>
            <w:proofErr w:type="spellStart"/>
            <w:r w:rsidR="00A61FC2">
              <w:rPr>
                <w:strike w:val="0"/>
                <w:dstrike w:val="0"/>
              </w:rPr>
              <w:t>Spravherarbeitung</w:t>
            </w:r>
            <w:proofErr w:type="spellEnd"/>
            <w:r w:rsidR="00A61FC2">
              <w:rPr>
                <w:strike w:val="0"/>
                <w:dstrike w:val="0"/>
              </w:rPr>
              <w:t xml:space="preserve"> mental - als geistige, kognitiv-emotionale Prozesse (Fühlen, Denken und Sprachgebrauch)</w:t>
            </w:r>
          </w:p>
        </w:tc>
      </w:tr>
      <w:tr w:rsidRPr="00A61FC2" w:rsidR="00A61FC2" w:rsidTr="75DD005E" w14:paraId="255DFE30" w14:textId="77777777">
        <w:tc>
          <w:tcPr>
            <w:tcW w:w="155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C9A1E03" w14:textId="77777777" w14:noSpellErr="1">
            <w:pPr>
              <w:spacing w:after="0"/>
              <w:rPr>
                <w:strike w:val="0"/>
                <w:dstrike w:val="0"/>
              </w:rPr>
            </w:pPr>
            <w:r w:rsidR="00A61FC2">
              <w:rPr>
                <w:strike w:val="0"/>
                <w:dstrike w:val="0"/>
              </w:rPr>
              <w:t>Soziolinguistik:</w:t>
            </w:r>
          </w:p>
        </w:tc>
        <w:tc>
          <w:tcPr>
            <w:tcW w:w="946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F7E24FD" w14:textId="77777777" w14:noSpellErr="1">
            <w:pPr>
              <w:spacing w:after="0"/>
              <w:rPr>
                <w:strike w:val="0"/>
                <w:dstrike w:val="0"/>
              </w:rPr>
            </w:pPr>
            <w:r w:rsidR="00A61FC2">
              <w:rPr>
                <w:strike w:val="0"/>
                <w:dstrike w:val="0"/>
              </w:rPr>
              <w:t>Untersucht Sprachverarbeitung in der Gesellschaft - als soziales Handeln. (Distanz und Nähe zu anderen herstellen und so Gemeinschaften bilden)</w:t>
            </w:r>
          </w:p>
        </w:tc>
      </w:tr>
    </w:tbl>
    <w:p w:rsidRPr="00A61FC2" w:rsidR="00A61FC2" w:rsidP="00A61FC2" w:rsidRDefault="00A61FC2" w14:paraId="21ED5014"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338"/>
        <w:gridCol w:w="7714"/>
      </w:tblGrid>
      <w:tr w:rsidRPr="00A61FC2" w:rsidR="00A61FC2" w:rsidTr="75DD005E" w14:paraId="040F46BF" w14:textId="77777777">
        <w:tc>
          <w:tcPr>
            <w:tcW w:w="137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825E489" w14:textId="77777777">
            <w:pPr>
              <w:spacing w:after="0"/>
              <w:rPr>
                <w:strike w:val="0"/>
                <w:dstrike w:val="0"/>
              </w:rPr>
            </w:pPr>
            <w:r w:rsidR="00A61FC2">
              <w:rPr>
                <w:strike w:val="0"/>
                <w:dstrike w:val="0"/>
              </w:rPr>
              <w:t xml:space="preserve">Speech </w:t>
            </w:r>
            <w:proofErr w:type="spellStart"/>
            <w:r w:rsidR="00A61FC2">
              <w:rPr>
                <w:strike w:val="0"/>
                <w:dstrike w:val="0"/>
              </w:rPr>
              <w:t>acts</w:t>
            </w:r>
            <w:proofErr w:type="spellEnd"/>
          </w:p>
        </w:tc>
        <w:tc>
          <w:tcPr>
            <w:tcW w:w="816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0BD2A5E" w14:textId="77777777" w14:noSpellErr="1">
            <w:pPr>
              <w:spacing w:after="0"/>
              <w:rPr>
                <w:strike w:val="0"/>
                <w:dstrike w:val="0"/>
              </w:rPr>
            </w:pPr>
            <w:r w:rsidR="00A61FC2">
              <w:rPr>
                <w:strike w:val="0"/>
                <w:dstrike w:val="0"/>
              </w:rPr>
              <w:t>Sprechakte und Sprache beweget. Mit Sprache tun wir etwas und Sprache bewegt etwas.</w:t>
            </w:r>
          </w:p>
        </w:tc>
      </w:tr>
      <w:tr w:rsidRPr="00A61FC2" w:rsidR="00A61FC2" w:rsidTr="75DD005E" w14:paraId="6AA0A5B5" w14:textId="77777777">
        <w:tc>
          <w:tcPr>
            <w:tcW w:w="134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919C4C2" w14:textId="77777777" w14:noSpellErr="1">
            <w:pPr>
              <w:spacing w:after="0"/>
              <w:rPr>
                <w:strike w:val="0"/>
                <w:dstrike w:val="0"/>
              </w:rPr>
            </w:pPr>
            <w:r w:rsidR="00A61FC2">
              <w:rPr>
                <w:strike w:val="0"/>
                <w:dstrike w:val="0"/>
              </w:rPr>
              <w:t> </w:t>
            </w:r>
          </w:p>
        </w:tc>
        <w:tc>
          <w:tcPr>
            <w:tcW w:w="809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C9E293B" w14:textId="77777777" w14:noSpellErr="1">
            <w:pPr>
              <w:spacing w:after="0"/>
              <w:rPr>
                <w:strike w:val="0"/>
                <w:dstrike w:val="0"/>
              </w:rPr>
            </w:pPr>
            <w:r w:rsidR="00A61FC2">
              <w:rPr>
                <w:strike w:val="0"/>
                <w:dstrike w:val="0"/>
              </w:rPr>
              <w:t>Sprache als beherzte Tat- menschlicher Mehrwert?</w:t>
            </w:r>
          </w:p>
        </w:tc>
      </w:tr>
    </w:tbl>
    <w:p w:rsidRPr="00A61FC2" w:rsidR="00A61FC2" w:rsidP="00A61FC2" w:rsidRDefault="00A61FC2" w14:paraId="55BF6D4F" w14:textId="77777777" w14:noSpellErr="1">
      <w:pPr>
        <w:spacing w:after="0"/>
        <w:rPr>
          <w:strike w:val="0"/>
          <w:dstrike w:val="0"/>
        </w:rPr>
      </w:pPr>
      <w:r w:rsidR="00A61FC2">
        <w:rPr>
          <w:strike w:val="0"/>
          <w:dstrike w:val="0"/>
        </w:rPr>
        <w:t> </w:t>
      </w:r>
    </w:p>
    <w:p w:rsidRPr="00A61FC2" w:rsidR="00A61FC2" w:rsidP="00126C57" w:rsidRDefault="00A61FC2" w14:paraId="6C02ED3A" w14:textId="77777777" w14:noSpellErr="1">
      <w:pPr>
        <w:pStyle w:val="berschrift2"/>
        <w:rPr>
          <w:strike w:val="0"/>
          <w:dstrike w:val="0"/>
        </w:rPr>
      </w:pPr>
      <w:r w:rsidR="00A61FC2">
        <w:rPr>
          <w:strike w:val="0"/>
          <w:dstrike w:val="0"/>
        </w:rPr>
        <w:t>h) Textproduktionsforschung</w:t>
      </w:r>
    </w:p>
    <w:p w:rsidRPr="00A61FC2" w:rsidR="00A61FC2" w:rsidP="00A61FC2" w:rsidRDefault="00A61FC2" w14:paraId="7B280EAF" w14:textId="29D91470" w14:noSpellErr="1">
      <w:pPr>
        <w:spacing w:after="0"/>
        <w:rPr>
          <w:strike w:val="0"/>
          <w:dstrike w:val="0"/>
        </w:rPr>
      </w:pPr>
      <w:r w:rsidR="00A61FC2">
        <w:rPr>
          <w:strike w:val="0"/>
          <w:dstrike w:val="0"/>
        </w:rPr>
        <w:t xml:space="preserve"> Wissen was ich </w:t>
      </w:r>
      <w:proofErr w:type="gramStart"/>
      <w:r w:rsidR="00A61FC2">
        <w:rPr>
          <w:strike w:val="0"/>
          <w:dstrike w:val="0"/>
        </w:rPr>
        <w:t>will</w:t>
      </w:r>
      <w:proofErr w:type="gramEnd"/>
      <w:r w:rsidR="00A61FC2">
        <w:rPr>
          <w:strike w:val="0"/>
          <w:dstrike w:val="0"/>
        </w:rPr>
        <w:t xml:space="preserve"> und sagen was ich meinen, dass ist beherzt kommunizieren.</w:t>
      </w:r>
    </w:p>
    <w:p w:rsidRPr="00A61FC2" w:rsidR="00A61FC2" w:rsidP="00A61FC2" w:rsidRDefault="00A61FC2" w14:paraId="4AC83A1F"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436"/>
        <w:gridCol w:w="5733"/>
      </w:tblGrid>
      <w:tr w:rsidRPr="00A61FC2" w:rsidR="00A61FC2" w:rsidTr="75DD005E" w14:paraId="02D58BD3" w14:textId="77777777">
        <w:tc>
          <w:tcPr>
            <w:tcW w:w="143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E6A9C7D" w14:textId="77777777" w14:noSpellErr="1">
            <w:pPr>
              <w:spacing w:after="0"/>
              <w:rPr>
                <w:strike w:val="0"/>
                <w:dstrike w:val="0"/>
              </w:rPr>
            </w:pPr>
            <w:r w:rsidR="00A61FC2">
              <w:rPr>
                <w:strike w:val="0"/>
                <w:dstrike w:val="0"/>
              </w:rPr>
              <w:t>Überfalltest:</w:t>
            </w:r>
          </w:p>
        </w:tc>
        <w:tc>
          <w:tcPr>
            <w:tcW w:w="573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B025075" w14:textId="77777777" w14:noSpellErr="1">
            <w:pPr>
              <w:spacing w:after="0"/>
              <w:rPr>
                <w:strike w:val="0"/>
                <w:dstrike w:val="0"/>
              </w:rPr>
            </w:pPr>
            <w:proofErr w:type="gramStart"/>
            <w:r w:rsidR="00A61FC2">
              <w:rPr>
                <w:strike w:val="0"/>
                <w:dstrike w:val="0"/>
              </w:rPr>
              <w:t>Zeigt</w:t>
            </w:r>
            <w:proofErr w:type="gramEnd"/>
            <w:r w:rsidR="00A61FC2">
              <w:rPr>
                <w:strike w:val="0"/>
                <w:dstrike w:val="0"/>
              </w:rPr>
              <w:t xml:space="preserve"> ob ich weiss was ich will, bevor ich den Mund aufmache.</w:t>
            </w:r>
          </w:p>
        </w:tc>
      </w:tr>
      <w:tr w:rsidRPr="00A61FC2" w:rsidR="00A61FC2" w:rsidTr="75DD005E" w14:paraId="658FD343" w14:textId="77777777">
        <w:tc>
          <w:tcPr>
            <w:tcW w:w="140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561BFAB" w14:textId="77777777" w14:noSpellErr="1">
            <w:pPr>
              <w:spacing w:after="0"/>
              <w:rPr>
                <w:strike w:val="0"/>
                <w:dstrike w:val="0"/>
              </w:rPr>
            </w:pPr>
            <w:r w:rsidR="00A61FC2">
              <w:rPr>
                <w:strike w:val="0"/>
                <w:dstrike w:val="0"/>
              </w:rPr>
              <w:t> </w:t>
            </w:r>
          </w:p>
        </w:tc>
        <w:tc>
          <w:tcPr>
            <w:tcW w:w="566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202EECC" w14:textId="77777777" w14:noSpellErr="1">
            <w:pPr>
              <w:spacing w:after="0"/>
              <w:rPr>
                <w:strike w:val="0"/>
                <w:dstrike w:val="0"/>
              </w:rPr>
            </w:pPr>
            <w:r w:rsidR="00A61FC2">
              <w:rPr>
                <w:strike w:val="0"/>
                <w:dstrike w:val="0"/>
              </w:rPr>
              <w:t>Sage in drei Sätzen, was du mitteilen willst.</w:t>
            </w:r>
          </w:p>
        </w:tc>
      </w:tr>
    </w:tbl>
    <w:p w:rsidRPr="00A61FC2" w:rsidR="00A61FC2" w:rsidP="00A61FC2" w:rsidRDefault="00A61FC2" w14:paraId="59A8924C" w14:textId="77777777" w14:noSpellErr="1">
      <w:pPr>
        <w:spacing w:after="0"/>
        <w:rPr>
          <w:strike w:val="0"/>
          <w:dstrike w:val="0"/>
        </w:rPr>
      </w:pPr>
      <w:r w:rsidR="00A61FC2">
        <w:rPr>
          <w:strike w:val="0"/>
          <w:dstrike w:val="0"/>
        </w:rPr>
        <w:t> </w:t>
      </w:r>
    </w:p>
    <w:p w:rsidRPr="00A61FC2" w:rsidR="00A61FC2" w:rsidP="00A61FC2" w:rsidRDefault="00A61FC2" w14:paraId="33014919" w14:textId="77777777" w14:noSpellErr="1">
      <w:pPr>
        <w:spacing w:after="0"/>
        <w:rPr>
          <w:strike w:val="0"/>
          <w:dstrike w:val="0"/>
        </w:rPr>
      </w:pPr>
      <w:r w:rsidR="00A61FC2">
        <w:rPr>
          <w:strike w:val="0"/>
          <w:dstrike w:val="0"/>
        </w:rPr>
        <w:t>Jeder sinnvolle Text, sei er auch noch so lang, komplex und detailliert, hat einen klaren Kern: eine Hauptbotschaft, die sich in wenige Sätze fassen lässt.</w:t>
      </w:r>
    </w:p>
    <w:p w:rsidRPr="00A61FC2" w:rsidR="00A61FC2" w:rsidP="00A61FC2" w:rsidRDefault="00A61FC2" w14:paraId="535E159A" w14:textId="77777777" w14:noSpellErr="1">
      <w:pPr>
        <w:spacing w:after="0"/>
        <w:rPr>
          <w:strike w:val="0"/>
          <w:dstrike w:val="0"/>
        </w:rPr>
      </w:pPr>
      <w:r w:rsidR="00A61FC2">
        <w:rPr>
          <w:strike w:val="0"/>
          <w:dstrike w:val="0"/>
        </w:rPr>
        <w:t> </w:t>
      </w:r>
    </w:p>
    <w:p w:rsidRPr="00A61FC2" w:rsidR="00A61FC2" w:rsidP="00A61FC2" w:rsidRDefault="00A61FC2" w14:paraId="5B6FA6C3" w14:textId="77777777" w14:noSpellErr="1">
      <w:pPr>
        <w:spacing w:after="0"/>
        <w:rPr>
          <w:strike w:val="0"/>
          <w:dstrike w:val="0"/>
        </w:rPr>
      </w:pPr>
      <w:r w:rsidR="00A61FC2">
        <w:rPr>
          <w:strike w:val="0"/>
          <w:dstrike w:val="0"/>
        </w:rPr>
        <w:t>Warum funktioniert der Überfalltest: Er fordert heraus zur Kommunikation</w:t>
      </w:r>
    </w:p>
    <w:p w:rsidRPr="00A61FC2" w:rsidR="00A61FC2" w:rsidP="00A61FC2" w:rsidRDefault="00A61FC2" w14:paraId="655D5D4E" w14:textId="77777777" w14:noSpellErr="1">
      <w:pPr>
        <w:spacing w:after="0"/>
        <w:rPr>
          <w:strike w:val="0"/>
          <w:dstrike w:val="0"/>
        </w:rPr>
      </w:pPr>
      <w:r w:rsidR="00A61FC2">
        <w:rPr>
          <w:strike w:val="0"/>
          <w:dstrike w:val="0"/>
        </w:rPr>
        <w:t> </w:t>
      </w:r>
    </w:p>
    <w:p w:rsidRPr="00A61FC2" w:rsidR="00A61FC2" w:rsidP="00A61FC2" w:rsidRDefault="00A61FC2" w14:paraId="49D16AB4" w14:textId="77777777" w14:noSpellErr="1">
      <w:pPr>
        <w:spacing w:after="0"/>
        <w:rPr>
          <w:strike w:val="0"/>
          <w:dstrike w:val="0"/>
        </w:rPr>
      </w:pPr>
      <w:r w:rsidR="00A61FC2">
        <w:rPr>
          <w:strike w:val="0"/>
          <w:dstrike w:val="0"/>
        </w:rPr>
        <w:t xml:space="preserve">Universelle Arbeitstechnik für professionelle Kommunikation. Je komplexer die komm. Situation, je multimodaler das Medium, je sperriger das </w:t>
      </w:r>
      <w:proofErr w:type="gramStart"/>
      <w:r w:rsidR="00A61FC2">
        <w:rPr>
          <w:strike w:val="0"/>
          <w:dstrike w:val="0"/>
        </w:rPr>
        <w:t>Gegenüber</w:t>
      </w:r>
      <w:proofErr w:type="gramEnd"/>
      <w:r w:rsidR="00A61FC2">
        <w:rPr>
          <w:strike w:val="0"/>
          <w:dstrike w:val="0"/>
        </w:rPr>
        <w:t xml:space="preserve"> je wichtiger:</w:t>
      </w:r>
    </w:p>
    <w:p w:rsidRPr="00A61FC2" w:rsidR="00A61FC2" w:rsidP="00A61FC2" w:rsidRDefault="00A61FC2" w14:paraId="01F74E6A" w14:textId="77777777" w14:noSpellErr="1">
      <w:pPr>
        <w:spacing w:after="0"/>
        <w:rPr>
          <w:strike w:val="0"/>
          <w:dstrike w:val="0"/>
        </w:rPr>
      </w:pPr>
      <w:r w:rsidR="00A61FC2">
        <w:rPr>
          <w:strike w:val="0"/>
          <w:dstrike w:val="0"/>
        </w:rPr>
        <w:t>Am wichtigsten ist die bewusste, klare Botschaft.</w:t>
      </w:r>
    </w:p>
    <w:p w:rsidRPr="00A61FC2" w:rsidR="00A61FC2" w:rsidP="00A61FC2" w:rsidRDefault="00A61FC2" w14:paraId="0787F5E1" w14:textId="77777777" w14:noSpellErr="1">
      <w:pPr>
        <w:spacing w:after="0"/>
        <w:rPr>
          <w:strike w:val="0"/>
          <w:dstrike w:val="0"/>
        </w:rPr>
      </w:pPr>
      <w:r w:rsidR="00A61FC2">
        <w:rPr>
          <w:strike w:val="0"/>
          <w:dstrike w:val="0"/>
        </w:rPr>
        <w:t> </w:t>
      </w:r>
    </w:p>
    <w:p w:rsidRPr="00A61FC2" w:rsidR="00A61FC2" w:rsidP="00A61FC2" w:rsidRDefault="00A61FC2" w14:paraId="05F06327" w14:textId="77777777" w14:noSpellErr="1">
      <w:pPr>
        <w:spacing w:after="0"/>
        <w:rPr>
          <w:strike w:val="0"/>
          <w:dstrike w:val="0"/>
        </w:rPr>
      </w:pPr>
      <w:r w:rsidR="00A61FC2">
        <w:rPr>
          <w:strike w:val="0"/>
          <w:dstrike w:val="0"/>
        </w:rPr>
        <w:t>Mit Denkwerkzeugen der angewandten Linguistik verstehe ich, wie Kommunikation und Sprache funktionieren.</w:t>
      </w:r>
    </w:p>
    <w:p w:rsidRPr="00A61FC2" w:rsidR="00A61FC2" w:rsidP="00A61FC2" w:rsidRDefault="00A61FC2" w14:paraId="5B21FF82" w14:textId="790EF32D" w14:noSpellErr="1">
      <w:pPr>
        <w:spacing w:after="0"/>
        <w:rPr>
          <w:strike w:val="0"/>
          <w:dstrike w:val="0"/>
        </w:rPr>
      </w:pPr>
      <w:r w:rsidR="00A61FC2">
        <w:rPr>
          <w:strike w:val="0"/>
          <w:dstrike w:val="0"/>
        </w:rPr>
        <w:t>  </w:t>
      </w:r>
    </w:p>
    <w:p w:rsidRPr="00A61FC2" w:rsidR="00A61FC2" w:rsidP="009B2822" w:rsidRDefault="00A61FC2" w14:paraId="4253F91D" w14:textId="77777777" w14:noSpellErr="1">
      <w:pPr>
        <w:pStyle w:val="Titel"/>
        <w:rPr>
          <w:strike w:val="0"/>
          <w:dstrike w:val="0"/>
        </w:rPr>
      </w:pPr>
      <w:r w:rsidR="00A61FC2">
        <w:rPr>
          <w:strike w:val="0"/>
          <w:dstrike w:val="0"/>
        </w:rPr>
        <w:t>Hinter den Displays</w:t>
      </w:r>
    </w:p>
    <w:p w:rsidRPr="00A61FC2" w:rsidR="00A61FC2" w:rsidP="00126C57" w:rsidRDefault="00A61FC2" w14:paraId="7A8249B1" w14:textId="77777777" w14:noSpellErr="1">
      <w:pPr>
        <w:pStyle w:val="berschrift2"/>
        <w:rPr>
          <w:strike w:val="0"/>
          <w:dstrike w:val="0"/>
        </w:rPr>
      </w:pPr>
      <w:r w:rsidR="00A61FC2">
        <w:rPr>
          <w:strike w:val="0"/>
          <w:dstrike w:val="0"/>
        </w:rPr>
        <w:t>a) Methodischer Zugang zu Sprache</w:t>
      </w:r>
    </w:p>
    <w:p w:rsidRPr="00A61FC2" w:rsidR="00A61FC2" w:rsidP="00A61FC2" w:rsidRDefault="00A61FC2" w14:paraId="0C3ACB06" w14:textId="77777777" w14:noSpellErr="1">
      <w:pPr>
        <w:spacing w:after="0"/>
        <w:rPr>
          <w:strike w:val="0"/>
          <w:dstrike w:val="0"/>
        </w:rPr>
      </w:pPr>
      <w:r w:rsidR="00A61FC2">
        <w:rPr>
          <w:strike w:val="0"/>
          <w:dstrike w:val="0"/>
        </w:rPr>
        <w:t>Deshalb mit Korpora arbeiten</w:t>
      </w:r>
    </w:p>
    <w:p w:rsidRPr="00A61FC2" w:rsidR="00A61FC2" w:rsidP="00A61FC2" w:rsidRDefault="00A61FC2" w14:paraId="68FAAC0A" w14:textId="77777777" w14:noSpellErr="1">
      <w:pPr>
        <w:spacing w:after="0"/>
        <w:rPr>
          <w:strike w:val="0"/>
          <w:dstrike w:val="0"/>
        </w:rPr>
      </w:pPr>
      <w:r w:rsidR="00A61FC2">
        <w:rPr>
          <w:strike w:val="0"/>
          <w:dstrike w:val="0"/>
        </w:rPr>
        <w:t> </w:t>
      </w:r>
    </w:p>
    <w:p w:rsidRPr="00A61FC2" w:rsidR="00A61FC2" w:rsidP="00A61FC2" w:rsidRDefault="00A61FC2" w14:paraId="73A6F0D1" w14:textId="77777777" w14:noSpellErr="1">
      <w:pPr>
        <w:spacing w:after="0"/>
        <w:rPr>
          <w:strike w:val="0"/>
          <w:dstrike w:val="0"/>
        </w:rPr>
      </w:pPr>
      <w:r w:rsidR="00A61FC2">
        <w:rPr>
          <w:strike w:val="0"/>
          <w:dstrike w:val="0"/>
        </w:rPr>
        <w:t>Empirische Methoden</w:t>
      </w:r>
    </w:p>
    <w:p w:rsidRPr="00A61FC2" w:rsidR="00A61FC2" w:rsidP="00A61FC2" w:rsidRDefault="00A61FC2" w14:paraId="6671856C" w14:textId="77777777" w14:noSpellErr="1">
      <w:pPr>
        <w:numPr>
          <w:ilvl w:val="0"/>
          <w:numId w:val="18"/>
        </w:numPr>
        <w:spacing w:after="0"/>
        <w:rPr>
          <w:strike w:val="0"/>
          <w:dstrike w:val="0"/>
        </w:rPr>
      </w:pPr>
      <w:r w:rsidR="00A61FC2">
        <w:rPr>
          <w:strike w:val="0"/>
          <w:dstrike w:val="0"/>
        </w:rPr>
        <w:t xml:space="preserve">Introspektion </w:t>
      </w:r>
      <w:r>
        <w:br/>
      </w:r>
      <w:r w:rsidR="00A61FC2">
        <w:rPr>
          <w:strike w:val="0"/>
          <w:dstrike w:val="0"/>
        </w:rPr>
        <w:t xml:space="preserve">Eigenes Sprachgefühl </w:t>
      </w:r>
    </w:p>
    <w:p w:rsidRPr="00A61FC2" w:rsidR="00A61FC2" w:rsidP="00A61FC2" w:rsidRDefault="00A61FC2" w14:paraId="2C18780C" w14:textId="77777777" w14:noSpellErr="1">
      <w:pPr>
        <w:numPr>
          <w:ilvl w:val="0"/>
          <w:numId w:val="18"/>
        </w:numPr>
        <w:spacing w:after="0"/>
        <w:rPr>
          <w:strike w:val="0"/>
          <w:dstrike w:val="0"/>
        </w:rPr>
      </w:pPr>
      <w:r w:rsidR="00A61FC2">
        <w:rPr>
          <w:strike w:val="0"/>
          <w:dstrike w:val="0"/>
        </w:rPr>
        <w:t>Interview</w:t>
      </w:r>
      <w:r>
        <w:br/>
      </w:r>
      <w:r w:rsidR="00A61FC2">
        <w:rPr>
          <w:strike w:val="0"/>
          <w:dstrike w:val="0"/>
        </w:rPr>
        <w:t>Experten interviewen</w:t>
      </w:r>
    </w:p>
    <w:p w:rsidRPr="00A61FC2" w:rsidR="00A61FC2" w:rsidP="00A61FC2" w:rsidRDefault="00A61FC2" w14:paraId="41C228D8" w14:textId="77777777" w14:noSpellErr="1">
      <w:pPr>
        <w:numPr>
          <w:ilvl w:val="0"/>
          <w:numId w:val="18"/>
        </w:numPr>
        <w:spacing w:after="0"/>
        <w:rPr>
          <w:strike w:val="0"/>
          <w:dstrike w:val="0"/>
        </w:rPr>
      </w:pPr>
      <w:r w:rsidR="00A61FC2">
        <w:rPr>
          <w:strike w:val="0"/>
          <w:dstrike w:val="0"/>
        </w:rPr>
        <w:t>Befragung</w:t>
      </w:r>
    </w:p>
    <w:p w:rsidRPr="00A61FC2" w:rsidR="00A61FC2" w:rsidP="00A61FC2" w:rsidRDefault="00A61FC2" w14:paraId="50A5C10E"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145"/>
        <w:gridCol w:w="5862"/>
      </w:tblGrid>
      <w:tr w:rsidRPr="00A61FC2" w:rsidR="00A61FC2" w:rsidTr="75DD005E" w14:paraId="3DBFD72C" w14:textId="77777777">
        <w:tc>
          <w:tcPr>
            <w:tcW w:w="110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1EC2715" w14:textId="77777777" w14:noSpellErr="1">
            <w:pPr>
              <w:spacing w:after="0"/>
              <w:rPr>
                <w:strike w:val="0"/>
                <w:dstrike w:val="0"/>
              </w:rPr>
            </w:pPr>
            <w:r w:rsidR="00A61FC2">
              <w:rPr>
                <w:strike w:val="0"/>
                <w:dstrike w:val="0"/>
              </w:rPr>
              <w:t xml:space="preserve">Vorteile: </w:t>
            </w:r>
          </w:p>
        </w:tc>
        <w:tc>
          <w:tcPr>
            <w:tcW w:w="573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BA400CE" w14:textId="77777777" w14:noSpellErr="1">
            <w:pPr>
              <w:spacing w:after="0"/>
              <w:rPr>
                <w:strike w:val="0"/>
                <w:dstrike w:val="0"/>
              </w:rPr>
            </w:pPr>
            <w:r w:rsidR="00A61FC2">
              <w:rPr>
                <w:strike w:val="0"/>
                <w:dstrike w:val="0"/>
              </w:rPr>
              <w:t>Erfahrung zum Sprachgebrauch werden systematisch erfasst.</w:t>
            </w:r>
          </w:p>
        </w:tc>
      </w:tr>
      <w:tr w:rsidRPr="00A61FC2" w:rsidR="00A61FC2" w:rsidTr="75DD005E" w14:paraId="228E7DF1" w14:textId="77777777">
        <w:tc>
          <w:tcPr>
            <w:tcW w:w="107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3AE98E4" w14:textId="77777777" w14:noSpellErr="1">
            <w:pPr>
              <w:spacing w:after="0"/>
              <w:rPr>
                <w:strike w:val="0"/>
                <w:dstrike w:val="0"/>
              </w:rPr>
            </w:pPr>
            <w:r w:rsidR="00A61FC2">
              <w:rPr>
                <w:strike w:val="0"/>
                <w:dstrike w:val="0"/>
              </w:rPr>
              <w:t>Nachteile:</w:t>
            </w:r>
          </w:p>
        </w:tc>
        <w:tc>
          <w:tcPr>
            <w:tcW w:w="586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C2C1780" w14:textId="77777777" w14:noSpellErr="1">
            <w:pPr>
              <w:spacing w:after="0"/>
              <w:rPr>
                <w:strike w:val="0"/>
                <w:dstrike w:val="0"/>
              </w:rPr>
            </w:pPr>
            <w:r w:rsidR="00A61FC2">
              <w:rPr>
                <w:strike w:val="0"/>
                <w:dstrike w:val="0"/>
              </w:rPr>
              <w:t>Eigene Sprachgefühl kann bei der Beurteilung einer grammatikalischen Richtigkeit täuschen, Expertin repräsentiert nur eine einzelne Haltung und eine grössere Gruppe kann sich bei einer Befragung beeinflussen lassen (was sie für richtig Halten oder was der Befrager von ihnen erwartet (Beobachtereffekt))</w:t>
            </w:r>
          </w:p>
        </w:tc>
      </w:tr>
    </w:tbl>
    <w:p w:rsidRPr="00A61FC2" w:rsidR="00A61FC2" w:rsidP="00A61FC2" w:rsidRDefault="00A61FC2" w14:paraId="4F82445E" w14:textId="77777777" w14:noSpellErr="1">
      <w:pPr>
        <w:spacing w:after="0"/>
        <w:rPr>
          <w:strike w:val="0"/>
          <w:dstrike w:val="0"/>
        </w:rPr>
      </w:pPr>
      <w:r w:rsidR="00A61FC2">
        <w:rPr>
          <w:strike w:val="0"/>
          <w:dstrike w:val="0"/>
        </w:rPr>
        <w:t> </w:t>
      </w:r>
    </w:p>
    <w:p w:rsidRPr="00A61FC2" w:rsidR="00A61FC2" w:rsidP="00A61FC2" w:rsidRDefault="00A61FC2" w14:paraId="53859E5E" w14:textId="77777777" w14:noSpellErr="1">
      <w:pPr>
        <w:spacing w:after="0"/>
        <w:rPr>
          <w:strike w:val="0"/>
          <w:dstrike w:val="0"/>
        </w:rPr>
      </w:pPr>
      <w:r w:rsidR="00A61FC2">
        <w:rPr>
          <w:strike w:val="0"/>
          <w:dstrike w:val="0"/>
        </w:rPr>
        <w:t>Täuscht das Sprachgefühl?</w:t>
      </w:r>
      <w:r>
        <w:br/>
      </w: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991"/>
        <w:gridCol w:w="1855"/>
        <w:gridCol w:w="1786"/>
        <w:gridCol w:w="2514"/>
      </w:tblGrid>
      <w:tr w:rsidRPr="00A61FC2" w:rsidR="00A61FC2" w:rsidTr="75DD005E" w14:paraId="5182F83E" w14:textId="77777777">
        <w:tc>
          <w:tcPr>
            <w:tcW w:w="9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8195C48" w14:textId="77777777" w14:noSpellErr="1">
            <w:pPr>
              <w:spacing w:after="0"/>
              <w:rPr>
                <w:strike w:val="0"/>
                <w:dstrike w:val="0"/>
              </w:rPr>
            </w:pPr>
            <w:r w:rsidR="00A61FC2">
              <w:rPr>
                <w:strike w:val="0"/>
                <w:dstrike w:val="0"/>
              </w:rPr>
              <w:t>Korpus:</w:t>
            </w:r>
          </w:p>
        </w:tc>
        <w:tc>
          <w:tcPr>
            <w:tcW w:w="185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FF611B9" w14:textId="77777777" w14:noSpellErr="1">
            <w:pPr>
              <w:spacing w:after="0"/>
              <w:rPr>
                <w:strike w:val="0"/>
                <w:dstrike w:val="0"/>
              </w:rPr>
            </w:pPr>
            <w:r w:rsidR="00A61FC2">
              <w:rPr>
                <w:strike w:val="0"/>
                <w:dstrike w:val="0"/>
              </w:rPr>
              <w:t>Sammlung einer grossen Menge an Sprachdaten</w:t>
            </w:r>
          </w:p>
        </w:tc>
        <w:tc>
          <w:tcPr>
            <w:tcW w:w="178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E129855" w14:textId="77777777" w14:noSpellErr="1">
            <w:pPr>
              <w:spacing w:after="0"/>
              <w:rPr>
                <w:strike w:val="0"/>
                <w:dstrike w:val="0"/>
              </w:rPr>
            </w:pPr>
            <w:r w:rsidR="00A61FC2">
              <w:rPr>
                <w:strike w:val="0"/>
                <w:dstrike w:val="0"/>
              </w:rPr>
              <w:t xml:space="preserve">Bietet objektivere </w:t>
            </w:r>
            <w:r w:rsidR="00A61FC2">
              <w:rPr>
                <w:strike w:val="0"/>
                <w:dstrike w:val="0"/>
              </w:rPr>
              <w:t>Methode zur Beobachtung</w:t>
            </w:r>
          </w:p>
        </w:tc>
        <w:tc>
          <w:tcPr>
            <w:tcW w:w="25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A6AE293" w14:textId="77777777">
            <w:pPr>
              <w:spacing w:after="0"/>
              <w:rPr>
                <w:strike w:val="0"/>
                <w:dstrike w:val="0"/>
              </w:rPr>
            </w:pPr>
            <w:r w:rsidR="00A61FC2">
              <w:rPr>
                <w:strike w:val="0"/>
                <w:dstrike w:val="0"/>
              </w:rPr>
              <w:t xml:space="preserve">Wie hat sich die Form </w:t>
            </w:r>
            <w:proofErr w:type="spellStart"/>
            <w:r w:rsidR="00A61FC2">
              <w:rPr>
                <w:strike w:val="0"/>
                <w:dstrike w:val="0"/>
              </w:rPr>
              <w:t>überdie</w:t>
            </w:r>
            <w:proofErr w:type="spellEnd"/>
            <w:r w:rsidR="00A61FC2">
              <w:rPr>
                <w:strike w:val="0"/>
                <w:dstrike w:val="0"/>
              </w:rPr>
              <w:t xml:space="preserve"> Zeit </w:t>
            </w:r>
            <w:proofErr w:type="spellStart"/>
            <w:r w:rsidR="00A61FC2">
              <w:rPr>
                <w:strike w:val="0"/>
                <w:dstrike w:val="0"/>
              </w:rPr>
              <w:t>verewendet</w:t>
            </w:r>
            <w:proofErr w:type="spellEnd"/>
            <w:r w:rsidR="00A61FC2">
              <w:rPr>
                <w:strike w:val="0"/>
                <w:dstrike w:val="0"/>
              </w:rPr>
              <w:t xml:space="preserve">, </w:t>
            </w:r>
            <w:r w:rsidR="00A61FC2">
              <w:rPr>
                <w:strike w:val="0"/>
                <w:dstrike w:val="0"/>
              </w:rPr>
              <w:t>in welchen Regionen wird was verwendet.</w:t>
            </w:r>
          </w:p>
        </w:tc>
      </w:tr>
    </w:tbl>
    <w:p w:rsidRPr="00A61FC2" w:rsidR="00A61FC2" w:rsidP="00A61FC2" w:rsidRDefault="00A61FC2" w14:paraId="287A505F" w14:textId="77777777" w14:noSpellErr="1">
      <w:pPr>
        <w:spacing w:after="0"/>
        <w:rPr>
          <w:strike w:val="0"/>
          <w:dstrike w:val="0"/>
        </w:rPr>
      </w:pPr>
      <w:r w:rsidR="00A61FC2">
        <w:rPr>
          <w:strike w:val="0"/>
          <w:dstrike w:val="0"/>
        </w:rPr>
        <w:t> </w:t>
      </w:r>
    </w:p>
    <w:p w:rsidRPr="00A61FC2" w:rsidR="00A61FC2" w:rsidP="00A61FC2" w:rsidRDefault="00A61FC2" w14:paraId="776A0AED" w14:textId="77777777" w14:noSpellErr="1">
      <w:pPr>
        <w:spacing w:after="0"/>
        <w:rPr>
          <w:strike w:val="0"/>
          <w:dstrike w:val="0"/>
        </w:rPr>
      </w:pPr>
      <w:r w:rsidR="00A61FC2">
        <w:rPr>
          <w:strike w:val="0"/>
          <w:dstrike w:val="0"/>
        </w:rPr>
        <w:t>Ein Korpus zeigt, wie wir Sprache nutzen.</w:t>
      </w:r>
    </w:p>
    <w:p w:rsidRPr="00A61FC2" w:rsidR="00A61FC2" w:rsidP="00A61FC2" w:rsidRDefault="00A61FC2" w14:paraId="3A320BB3" w14:textId="77777777" w14:noSpellErr="1">
      <w:pPr>
        <w:spacing w:after="0"/>
        <w:rPr>
          <w:strike w:val="0"/>
          <w:dstrike w:val="0"/>
        </w:rPr>
      </w:pPr>
      <w:r w:rsidR="00A61FC2">
        <w:rPr>
          <w:strike w:val="0"/>
          <w:dstrike w:val="0"/>
        </w:rPr>
        <w:t xml:space="preserve">Normatives Verständnis kann dem tatsächlichen Sprachgebrauch </w:t>
      </w:r>
      <w:proofErr w:type="gramStart"/>
      <w:r w:rsidR="00A61FC2">
        <w:rPr>
          <w:strike w:val="0"/>
          <w:dstrike w:val="0"/>
        </w:rPr>
        <w:t>wiedersprechen</w:t>
      </w:r>
      <w:proofErr w:type="gramEnd"/>
      <w:r w:rsidR="00A61FC2">
        <w:rPr>
          <w:strike w:val="0"/>
          <w:dstrike w:val="0"/>
        </w:rPr>
        <w:t xml:space="preserve">. </w:t>
      </w:r>
    </w:p>
    <w:p w:rsidRPr="00A61FC2" w:rsidR="00A61FC2" w:rsidP="00A61FC2" w:rsidRDefault="00A61FC2" w14:paraId="2CF7B78F" w14:textId="77777777" w14:noSpellErr="1">
      <w:pPr>
        <w:spacing w:after="0"/>
        <w:rPr>
          <w:strike w:val="0"/>
          <w:dstrike w:val="0"/>
        </w:rPr>
      </w:pPr>
      <w:r w:rsidR="00A61FC2">
        <w:rPr>
          <w:strike w:val="0"/>
          <w:dstrike w:val="0"/>
        </w:rPr>
        <w:t> </w:t>
      </w:r>
    </w:p>
    <w:p w:rsidRPr="00A61FC2" w:rsidR="00A61FC2" w:rsidP="00126C57" w:rsidRDefault="00A61FC2" w14:paraId="3649A125" w14:textId="77777777" w14:noSpellErr="1">
      <w:pPr>
        <w:pStyle w:val="berschrift2"/>
        <w:rPr>
          <w:strike w:val="0"/>
          <w:dstrike w:val="0"/>
        </w:rPr>
      </w:pPr>
      <w:r w:rsidR="00A61FC2">
        <w:rPr>
          <w:strike w:val="0"/>
          <w:dstrike w:val="0"/>
        </w:rPr>
        <w:t>b) Empirie und Korpora</w:t>
      </w:r>
    </w:p>
    <w:p w:rsidRPr="00A61FC2" w:rsidR="00A61FC2" w:rsidP="00A61FC2" w:rsidRDefault="00A61FC2" w14:paraId="41712E81" w14:textId="77777777" w14:noSpellErr="1">
      <w:pPr>
        <w:spacing w:after="0"/>
        <w:rPr>
          <w:strike w:val="0"/>
          <w:dstrike w:val="0"/>
        </w:rPr>
      </w:pPr>
      <w:r w:rsidR="00A61FC2">
        <w:rPr>
          <w:strike w:val="0"/>
          <w:dstrike w:val="0"/>
        </w:rPr>
        <w:t>Empirisches Arbeiten und Korpuslinguistik</w:t>
      </w:r>
    </w:p>
    <w:p w:rsidRPr="00A61FC2" w:rsidR="00A61FC2" w:rsidP="00A61FC2" w:rsidRDefault="00A61FC2" w14:paraId="2E11DEEF" w14:textId="77777777">
      <w:pPr>
        <w:spacing w:after="0"/>
        <w:rPr>
          <w:strike w:val="0"/>
          <w:dstrike w:val="0"/>
        </w:rPr>
      </w:pPr>
      <w:r w:rsidR="00A61FC2">
        <w:rPr>
          <w:strike w:val="0"/>
          <w:dstrike w:val="0"/>
        </w:rPr>
        <w:t xml:space="preserve">Abschied vom </w:t>
      </w:r>
      <w:proofErr w:type="spellStart"/>
      <w:r w:rsidR="00A61FC2">
        <w:rPr>
          <w:strike w:val="0"/>
          <w:dstrike w:val="0"/>
        </w:rPr>
        <w:t>Armchair</w:t>
      </w:r>
      <w:proofErr w:type="spellEnd"/>
      <w:r w:rsidR="00A61FC2">
        <w:rPr>
          <w:strike w:val="0"/>
          <w:dstrike w:val="0"/>
        </w:rPr>
        <w:t>-Linguisten</w:t>
      </w:r>
    </w:p>
    <w:p w:rsidRPr="00A61FC2" w:rsidR="00A61FC2" w:rsidP="00A61FC2" w:rsidRDefault="00A61FC2" w14:paraId="7EA24904"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684"/>
        <w:gridCol w:w="6665"/>
        <w:gridCol w:w="703"/>
      </w:tblGrid>
      <w:tr w:rsidRPr="00A61FC2" w:rsidR="00A61FC2" w:rsidTr="75DD005E" w14:paraId="0776BFDA" w14:textId="77777777">
        <w:tc>
          <w:tcPr>
            <w:tcW w:w="143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2D8289F" w14:textId="77777777" w14:noSpellErr="1">
            <w:pPr>
              <w:spacing w:after="0"/>
              <w:rPr>
                <w:strike w:val="0"/>
                <w:dstrike w:val="0"/>
              </w:rPr>
            </w:pPr>
            <w:r w:rsidR="00A61FC2">
              <w:rPr>
                <w:strike w:val="0"/>
                <w:dstrike w:val="0"/>
              </w:rPr>
              <w:t>Korpuslinguistik</w:t>
            </w:r>
          </w:p>
        </w:tc>
        <w:tc>
          <w:tcPr>
            <w:tcW w:w="683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99B3381" w14:textId="77777777" w14:noSpellErr="1">
            <w:pPr>
              <w:spacing w:after="0"/>
              <w:rPr>
                <w:strike w:val="0"/>
                <w:dstrike w:val="0"/>
              </w:rPr>
            </w:pPr>
            <w:r w:rsidR="00A61FC2">
              <w:rPr>
                <w:strike w:val="0"/>
                <w:dstrike w:val="0"/>
              </w:rPr>
              <w:t>Vergleichsweise junge Disziplin der Linguistik, erst mit maschinell abfragbaren Daten der Sprachforschung entwickeln.</w:t>
            </w:r>
          </w:p>
        </w:tc>
        <w:tc>
          <w:tcPr>
            <w:tcW w:w="7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213AA3D" w14:textId="77777777" w14:noSpellErr="1">
            <w:pPr>
              <w:spacing w:after="0"/>
              <w:rPr>
                <w:strike w:val="0"/>
                <w:dstrike w:val="0"/>
              </w:rPr>
            </w:pPr>
            <w:r w:rsidR="00A61FC2">
              <w:rPr>
                <w:strike w:val="0"/>
                <w:dstrike w:val="0"/>
              </w:rPr>
              <w:t> </w:t>
            </w:r>
          </w:p>
        </w:tc>
      </w:tr>
      <w:tr w:rsidRPr="00A61FC2" w:rsidR="00A61FC2" w:rsidTr="75DD005E" w14:paraId="72483FD4" w14:textId="77777777">
        <w:tc>
          <w:tcPr>
            <w:tcW w:w="141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1AAD1EE" w14:textId="77777777" w14:noSpellErr="1">
            <w:pPr>
              <w:spacing w:after="0"/>
              <w:rPr>
                <w:strike w:val="0"/>
                <w:dstrike w:val="0"/>
              </w:rPr>
            </w:pPr>
            <w:r w:rsidR="00A61FC2">
              <w:rPr>
                <w:strike w:val="0"/>
                <w:dstrike w:val="0"/>
              </w:rPr>
              <w:t>Introspektion</w:t>
            </w:r>
          </w:p>
        </w:tc>
        <w:tc>
          <w:tcPr>
            <w:tcW w:w="683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1447918" w14:textId="77777777" w14:noSpellErr="1">
            <w:pPr>
              <w:spacing w:after="0"/>
              <w:rPr>
                <w:strike w:val="0"/>
                <w:dstrike w:val="0"/>
              </w:rPr>
            </w:pPr>
            <w:r w:rsidR="00A61FC2">
              <w:rPr>
                <w:strike w:val="0"/>
                <w:dstrike w:val="0"/>
              </w:rPr>
              <w:t xml:space="preserve">Schauten in sich </w:t>
            </w:r>
            <w:proofErr w:type="gramStart"/>
            <w:r w:rsidR="00A61FC2">
              <w:rPr>
                <w:strike w:val="0"/>
                <w:dstrike w:val="0"/>
              </w:rPr>
              <w:t>hinein</w:t>
            </w:r>
            <w:proofErr w:type="gramEnd"/>
            <w:r w:rsidR="00A61FC2">
              <w:rPr>
                <w:strike w:val="0"/>
                <w:dstrike w:val="0"/>
              </w:rPr>
              <w:t xml:space="preserve"> um Aussagen über ihre Sprache zu treffen. </w:t>
            </w:r>
          </w:p>
        </w:tc>
        <w:tc>
          <w:tcPr>
            <w:tcW w:w="7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AE65B44" w14:textId="77777777" w14:noSpellErr="1">
            <w:pPr>
              <w:spacing w:after="0"/>
              <w:rPr>
                <w:strike w:val="0"/>
                <w:dstrike w:val="0"/>
              </w:rPr>
            </w:pPr>
            <w:r w:rsidR="00A61FC2">
              <w:rPr>
                <w:strike w:val="0"/>
                <w:dstrike w:val="0"/>
              </w:rPr>
              <w:t> </w:t>
            </w:r>
          </w:p>
        </w:tc>
      </w:tr>
    </w:tbl>
    <w:p w:rsidRPr="00A61FC2" w:rsidR="00A61FC2" w:rsidP="00A61FC2" w:rsidRDefault="00A61FC2" w14:paraId="58C5993B" w14:textId="77777777" w14:noSpellErr="1">
      <w:pPr>
        <w:spacing w:after="0"/>
        <w:rPr>
          <w:strike w:val="0"/>
          <w:dstrike w:val="0"/>
        </w:rPr>
      </w:pPr>
      <w:r w:rsidR="00A61FC2">
        <w:rPr>
          <w:strike w:val="0"/>
          <w:dstrike w:val="0"/>
        </w:rPr>
        <w:t xml:space="preserve">Oder Beobachtung externer Sprecher in begrenztem </w:t>
      </w:r>
      <w:proofErr w:type="gramStart"/>
      <w:r w:rsidR="00A61FC2">
        <w:rPr>
          <w:strike w:val="0"/>
          <w:dstrike w:val="0"/>
        </w:rPr>
        <w:t>Rahmen</w:t>
      </w:r>
      <w:proofErr w:type="gramEnd"/>
      <w:r w:rsidR="00A61FC2">
        <w:rPr>
          <w:strike w:val="0"/>
          <w:dstrike w:val="0"/>
        </w:rPr>
        <w:t xml:space="preserve"> um heraus zu finden welche Merkmale, Funktionen etc. der Sprachgebrauch hat.</w:t>
      </w:r>
    </w:p>
    <w:p w:rsidRPr="00A61FC2" w:rsidR="00A61FC2" w:rsidP="00A61FC2" w:rsidRDefault="00A61FC2" w14:paraId="2F9457F5"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525"/>
        <w:gridCol w:w="5905"/>
        <w:gridCol w:w="1570"/>
      </w:tblGrid>
      <w:tr w:rsidRPr="00A61FC2" w:rsidR="00A61FC2" w:rsidTr="75DD005E" w14:paraId="151619BB" w14:textId="77777777">
        <w:tc>
          <w:tcPr>
            <w:tcW w:w="148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8FF1E94" w14:textId="77777777">
            <w:pPr>
              <w:spacing w:after="0"/>
              <w:rPr>
                <w:strike w:val="0"/>
                <w:dstrike w:val="0"/>
              </w:rPr>
            </w:pPr>
            <w:r w:rsidR="00A61FC2">
              <w:rPr>
                <w:strike w:val="0"/>
                <w:dstrike w:val="0"/>
              </w:rPr>
              <w:t xml:space="preserve">Der </w:t>
            </w:r>
            <w:proofErr w:type="spellStart"/>
            <w:r w:rsidR="00A61FC2">
              <w:rPr>
                <w:strike w:val="0"/>
                <w:dstrike w:val="0"/>
              </w:rPr>
              <w:t>Armchair</w:t>
            </w:r>
            <w:proofErr w:type="spellEnd"/>
            <w:r w:rsidR="00A61FC2">
              <w:rPr>
                <w:strike w:val="0"/>
                <w:dstrike w:val="0"/>
              </w:rPr>
              <w:t>-Linguist:</w:t>
            </w:r>
          </w:p>
        </w:tc>
        <w:tc>
          <w:tcPr>
            <w:tcW w:w="590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E450609" w14:textId="77777777" w14:noSpellErr="1">
            <w:pPr>
              <w:spacing w:after="0"/>
              <w:rPr>
                <w:strike w:val="0"/>
                <w:dstrike w:val="0"/>
              </w:rPr>
            </w:pPr>
            <w:r w:rsidR="00A61FC2">
              <w:rPr>
                <w:strike w:val="0"/>
                <w:dstrike w:val="0"/>
              </w:rPr>
              <w:t xml:space="preserve">Linguisten die Introspektiv zu Erkenntnissen </w:t>
            </w:r>
          </w:p>
          <w:p w:rsidRPr="00A61FC2" w:rsidR="00A61FC2" w:rsidP="00A61FC2" w:rsidRDefault="00A61FC2" w14:paraId="59053AD2" w14:textId="77777777" w14:noSpellErr="1">
            <w:pPr>
              <w:spacing w:after="0"/>
              <w:rPr>
                <w:strike w:val="0"/>
                <w:dstrike w:val="0"/>
              </w:rPr>
            </w:pPr>
            <w:r w:rsidR="00A61FC2">
              <w:rPr>
                <w:strike w:val="0"/>
                <w:dstrike w:val="0"/>
              </w:rPr>
              <w:t xml:space="preserve">kommen </w:t>
            </w:r>
          </w:p>
        </w:tc>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8AE62EE" w14:textId="77777777" w14:noSpellErr="1">
            <w:pPr>
              <w:spacing w:after="0"/>
              <w:rPr>
                <w:strike w:val="0"/>
                <w:dstrike w:val="0"/>
              </w:rPr>
            </w:pPr>
            <w:r w:rsidR="00A61FC2">
              <w:rPr>
                <w:strike w:val="0"/>
                <w:dstrike w:val="0"/>
              </w:rPr>
              <w:t>Schaut in sich hinein</w:t>
            </w:r>
          </w:p>
        </w:tc>
      </w:tr>
      <w:tr w:rsidRPr="00A61FC2" w:rsidR="00A61FC2" w:rsidTr="75DD005E" w14:paraId="5160B50D" w14:textId="77777777">
        <w:tc>
          <w:tcPr>
            <w:tcW w:w="151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BE5E989" w14:textId="77777777">
            <w:pPr>
              <w:spacing w:after="0"/>
              <w:rPr>
                <w:strike w:val="0"/>
                <w:dstrike w:val="0"/>
              </w:rPr>
            </w:pPr>
            <w:r w:rsidR="00A61FC2">
              <w:rPr>
                <w:strike w:val="0"/>
                <w:dstrike w:val="0"/>
              </w:rPr>
              <w:t xml:space="preserve">Der </w:t>
            </w:r>
            <w:proofErr w:type="spellStart"/>
            <w:r w:rsidR="00A61FC2">
              <w:rPr>
                <w:strike w:val="0"/>
                <w:dstrike w:val="0"/>
              </w:rPr>
              <w:t>Korpuslinguist</w:t>
            </w:r>
            <w:proofErr w:type="spellEnd"/>
          </w:p>
        </w:tc>
        <w:tc>
          <w:tcPr>
            <w:tcW w:w="590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E3CF501" w14:textId="77777777" w14:noSpellErr="1">
            <w:pPr>
              <w:spacing w:after="0"/>
              <w:rPr>
                <w:strike w:val="0"/>
                <w:dstrike w:val="0"/>
              </w:rPr>
            </w:pPr>
            <w:r w:rsidR="00A61FC2">
              <w:rPr>
                <w:strike w:val="0"/>
                <w:dstrike w:val="0"/>
              </w:rPr>
              <w:t>Zunächst auf Grösse der Sprachdatensammlung fokussiert, weniger auf Ergebnisse. Arbeit besteht aus Primären Daten, sekundäre Daten abzuleiten</w:t>
            </w:r>
          </w:p>
        </w:tc>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38FDEBC" w14:textId="77777777" w14:noSpellErr="1">
            <w:pPr>
              <w:spacing w:after="0"/>
              <w:rPr>
                <w:strike w:val="0"/>
                <w:dstrike w:val="0"/>
              </w:rPr>
            </w:pPr>
            <w:r w:rsidR="00A61FC2">
              <w:rPr>
                <w:strike w:val="0"/>
                <w:dstrike w:val="0"/>
              </w:rPr>
              <w:t>Verkörpert empirischen Ansatz.</w:t>
            </w:r>
          </w:p>
        </w:tc>
      </w:tr>
    </w:tbl>
    <w:p w:rsidRPr="00A61FC2" w:rsidR="00A61FC2" w:rsidP="00A61FC2" w:rsidRDefault="00A61FC2" w14:paraId="060E9D00" w14:textId="77777777" w14:noSpellErr="1">
      <w:pPr>
        <w:spacing w:after="0"/>
        <w:rPr>
          <w:strike w:val="0"/>
          <w:dstrike w:val="0"/>
        </w:rPr>
      </w:pPr>
      <w:r w:rsidR="00A61FC2">
        <w:rPr>
          <w:strike w:val="0"/>
          <w:dstrike w:val="0"/>
        </w:rPr>
        <w:t> </w:t>
      </w:r>
    </w:p>
    <w:p w:rsidRPr="00A61FC2" w:rsidR="00A61FC2" w:rsidP="00A61FC2" w:rsidRDefault="00A61FC2" w14:paraId="79A9C457" w14:textId="77777777" w14:noSpellErr="1">
      <w:pPr>
        <w:spacing w:after="0"/>
        <w:rPr>
          <w:strike w:val="0"/>
          <w:dstrike w:val="0"/>
        </w:rPr>
      </w:pPr>
      <w:r w:rsidR="00A61FC2">
        <w:rPr>
          <w:strike w:val="0"/>
          <w:dstrike w:val="0"/>
        </w:rPr>
        <w:t>VS. Sprechen nicht oft miteinander,</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686"/>
        <w:gridCol w:w="6938"/>
      </w:tblGrid>
      <w:tr w:rsidRPr="00A61FC2" w:rsidR="00A61FC2" w:rsidTr="75DD005E" w14:paraId="3C9AFF25" w14:textId="77777777">
        <w:tc>
          <w:tcPr>
            <w:tcW w:w="168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0DE386B" w14:textId="77777777">
            <w:pPr>
              <w:spacing w:after="0"/>
              <w:rPr>
                <w:strike w:val="0"/>
                <w:dstrike w:val="0"/>
              </w:rPr>
            </w:pPr>
            <w:r w:rsidR="00A61FC2">
              <w:rPr>
                <w:strike w:val="0"/>
                <w:dstrike w:val="0"/>
              </w:rPr>
              <w:t>Corpus-</w:t>
            </w:r>
            <w:proofErr w:type="spellStart"/>
            <w:r w:rsidR="00A61FC2">
              <w:rPr>
                <w:strike w:val="0"/>
                <w:dstrike w:val="0"/>
              </w:rPr>
              <w:t>basend</w:t>
            </w:r>
            <w:proofErr w:type="spellEnd"/>
            <w:r w:rsidR="00A61FC2">
              <w:rPr>
                <w:strike w:val="0"/>
                <w:dstrike w:val="0"/>
              </w:rPr>
              <w:t>:</w:t>
            </w:r>
          </w:p>
        </w:tc>
        <w:tc>
          <w:tcPr>
            <w:tcW w:w="68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8270941" w14:textId="77777777" w14:noSpellErr="1">
            <w:pPr>
              <w:spacing w:after="0"/>
              <w:rPr>
                <w:strike w:val="0"/>
                <w:dstrike w:val="0"/>
              </w:rPr>
            </w:pPr>
            <w:r w:rsidR="00A61FC2">
              <w:rPr>
                <w:strike w:val="0"/>
                <w:dstrike w:val="0"/>
              </w:rPr>
              <w:t>Überprüft Hypothesen an Daten des Korpus, durch Korpus validiert wird</w:t>
            </w:r>
          </w:p>
        </w:tc>
      </w:tr>
      <w:tr w:rsidRPr="00A61FC2" w:rsidR="00A61FC2" w:rsidTr="75DD005E" w14:paraId="04248106" w14:textId="77777777">
        <w:tc>
          <w:tcPr>
            <w:tcW w:w="165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13B0F67" w14:textId="77777777">
            <w:pPr>
              <w:spacing w:after="0"/>
              <w:rPr>
                <w:strike w:val="0"/>
                <w:dstrike w:val="0"/>
              </w:rPr>
            </w:pPr>
            <w:r w:rsidR="00A61FC2">
              <w:rPr>
                <w:strike w:val="0"/>
                <w:dstrike w:val="0"/>
              </w:rPr>
              <w:t>Corpus-</w:t>
            </w:r>
            <w:proofErr w:type="spellStart"/>
            <w:r w:rsidR="00A61FC2">
              <w:rPr>
                <w:strike w:val="0"/>
                <w:dstrike w:val="0"/>
              </w:rPr>
              <w:t>driven</w:t>
            </w:r>
            <w:proofErr w:type="spellEnd"/>
          </w:p>
        </w:tc>
        <w:tc>
          <w:tcPr>
            <w:tcW w:w="693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1CA978A" w14:textId="77777777" w14:noSpellErr="1">
            <w:pPr>
              <w:spacing w:after="0"/>
              <w:rPr>
                <w:strike w:val="0"/>
                <w:dstrike w:val="0"/>
              </w:rPr>
            </w:pPr>
            <w:r w:rsidR="00A61FC2">
              <w:rPr>
                <w:strike w:val="0"/>
                <w:dstrike w:val="0"/>
              </w:rPr>
              <w:t>Entwickelt Hypothesen in Daten des Korpus, aufgrund der Daten im Korpus</w:t>
            </w:r>
          </w:p>
        </w:tc>
      </w:tr>
    </w:tbl>
    <w:p w:rsidRPr="00A61FC2" w:rsidR="00A61FC2" w:rsidP="00A61FC2" w:rsidRDefault="00A61FC2" w14:paraId="07766846" w14:textId="77777777" w14:noSpellErr="1">
      <w:pPr>
        <w:spacing w:after="0"/>
        <w:rPr>
          <w:strike w:val="0"/>
          <w:dstrike w:val="0"/>
        </w:rPr>
      </w:pPr>
      <w:r w:rsidR="00A61FC2">
        <w:rPr>
          <w:strike w:val="0"/>
          <w:dstrike w:val="0"/>
        </w:rPr>
        <w:t> </w:t>
      </w:r>
    </w:p>
    <w:p w:rsidRPr="00A61FC2" w:rsidR="00A61FC2" w:rsidP="00126C57" w:rsidRDefault="00A61FC2" w14:paraId="75840FF3" w14:textId="77777777" w14:noSpellErr="1">
      <w:pPr>
        <w:pStyle w:val="berschrift2"/>
        <w:rPr>
          <w:strike w:val="0"/>
          <w:dstrike w:val="0"/>
        </w:rPr>
      </w:pPr>
      <w:r w:rsidR="00A61FC2">
        <w:rPr>
          <w:strike w:val="0"/>
          <w:dstrike w:val="0"/>
        </w:rPr>
        <w:t xml:space="preserve">c) Anforderungen an Korpora </w:t>
      </w:r>
    </w:p>
    <w:p w:rsidRPr="00A61FC2" w:rsidR="00A61FC2" w:rsidP="00A61FC2" w:rsidRDefault="00A61FC2" w14:paraId="2FE75E9C" w14:textId="77777777" w14:noSpellErr="1">
      <w:pPr>
        <w:spacing w:after="0"/>
        <w:rPr>
          <w:strike w:val="0"/>
          <w:dstrike w:val="0"/>
        </w:rPr>
      </w:pPr>
      <w:r w:rsidR="00A61FC2">
        <w:rPr>
          <w:strike w:val="0"/>
          <w:dstrike w:val="0"/>
        </w:rPr>
        <w:t>(Warum nicht einfach Googlen)</w:t>
      </w:r>
    </w:p>
    <w:p w:rsidRPr="00A61FC2" w:rsidR="00A61FC2" w:rsidP="00A61FC2" w:rsidRDefault="00A61FC2" w14:paraId="5A2549CE"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994"/>
        <w:gridCol w:w="7520"/>
      </w:tblGrid>
      <w:tr w:rsidRPr="00A61FC2" w:rsidR="00A61FC2" w:rsidTr="75DD005E" w14:paraId="14F488B9" w14:textId="77777777">
        <w:tc>
          <w:tcPr>
            <w:tcW w:w="99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38D5A72" w14:textId="77777777" w14:noSpellErr="1">
            <w:pPr>
              <w:spacing w:after="0"/>
              <w:rPr>
                <w:strike w:val="0"/>
                <w:dstrike w:val="0"/>
              </w:rPr>
            </w:pPr>
            <w:r w:rsidR="00A61FC2">
              <w:rPr>
                <w:strike w:val="0"/>
                <w:dstrike w:val="0"/>
              </w:rPr>
              <w:t>Korpus:</w:t>
            </w:r>
          </w:p>
        </w:tc>
        <w:tc>
          <w:tcPr>
            <w:tcW w:w="752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0D3B5DC" w14:textId="77777777" w14:noSpellErr="1">
            <w:pPr>
              <w:spacing w:after="0"/>
              <w:rPr>
                <w:strike w:val="0"/>
                <w:dstrike w:val="0"/>
              </w:rPr>
            </w:pPr>
            <w:r w:rsidR="00A61FC2">
              <w:rPr>
                <w:strike w:val="0"/>
                <w:dstrike w:val="0"/>
              </w:rPr>
              <w:t>Sammlung einer grossen Menge an Sprachdaten zu schriftlichen und mündlichen Äusserungen.</w:t>
            </w:r>
          </w:p>
        </w:tc>
      </w:tr>
    </w:tbl>
    <w:p w:rsidRPr="00A61FC2" w:rsidR="00A61FC2" w:rsidP="00A61FC2" w:rsidRDefault="00A61FC2" w14:paraId="042DE5D8" w14:textId="77777777" w14:noSpellErr="1">
      <w:pPr>
        <w:spacing w:after="0"/>
        <w:rPr>
          <w:strike w:val="0"/>
          <w:dstrike w:val="0"/>
        </w:rPr>
      </w:pPr>
      <w:r w:rsidR="00A61FC2">
        <w:rPr>
          <w:strike w:val="0"/>
          <w:dstrike w:val="0"/>
        </w:rPr>
        <w:t> </w:t>
      </w:r>
    </w:p>
    <w:p w:rsidRPr="00A61FC2" w:rsidR="00A61FC2" w:rsidP="00A61FC2" w:rsidRDefault="00A61FC2" w14:paraId="6FD751A1" w14:textId="77777777" w14:noSpellErr="1">
      <w:pPr>
        <w:spacing w:after="0"/>
        <w:rPr>
          <w:strike w:val="0"/>
          <w:dstrike w:val="0"/>
        </w:rPr>
      </w:pPr>
      <w:r w:rsidR="00A61FC2">
        <w:rPr>
          <w:strike w:val="0"/>
          <w:dstrike w:val="0"/>
        </w:rPr>
        <w:t>Wenige Korpora zur gesprochenen Sprache -&gt; weil sehr arbeitsaufwändig.</w:t>
      </w:r>
    </w:p>
    <w:p w:rsidRPr="00A61FC2" w:rsidR="00A61FC2" w:rsidP="00A61FC2" w:rsidRDefault="00A61FC2" w14:paraId="3263763D" w14:textId="77777777" w14:noSpellErr="1">
      <w:pPr>
        <w:spacing w:after="0"/>
        <w:rPr>
          <w:strike w:val="0"/>
          <w:dstrike w:val="0"/>
        </w:rPr>
      </w:pPr>
      <w:r w:rsidR="00A61FC2">
        <w:rPr>
          <w:strike w:val="0"/>
          <w:dstrike w:val="0"/>
        </w:rPr>
        <w:t> </w:t>
      </w:r>
    </w:p>
    <w:p w:rsidRPr="00A61FC2" w:rsidR="00A61FC2" w:rsidP="00A61FC2" w:rsidRDefault="00A61FC2" w14:paraId="2CBBD99A" w14:textId="77777777" w14:noSpellErr="1">
      <w:pPr>
        <w:spacing w:after="0"/>
        <w:rPr>
          <w:strike w:val="0"/>
          <w:dstrike w:val="0"/>
        </w:rPr>
      </w:pPr>
      <w:r w:rsidR="00A61FC2">
        <w:rPr>
          <w:strike w:val="0"/>
          <w:dstrike w:val="0"/>
        </w:rPr>
        <w:t>Korpus =Daten</w:t>
      </w:r>
    </w:p>
    <w:p w:rsidRPr="00A61FC2" w:rsidR="00A61FC2" w:rsidP="00A61FC2" w:rsidRDefault="00A61FC2" w14:paraId="3D97C1D0" w14:textId="77777777" w14:noSpellErr="1">
      <w:pPr>
        <w:spacing w:after="0"/>
        <w:rPr>
          <w:strike w:val="0"/>
          <w:dstrike w:val="0"/>
        </w:rPr>
      </w:pPr>
      <w:r w:rsidR="00A61FC2">
        <w:rPr>
          <w:strike w:val="0"/>
          <w:dstrike w:val="0"/>
        </w:rPr>
        <w:t>+ möglicherweise aus Metadaten (beschreiben diese Daten)</w:t>
      </w:r>
    </w:p>
    <w:p w:rsidRPr="00A61FC2" w:rsidR="00A61FC2" w:rsidP="00A61FC2" w:rsidRDefault="00A61FC2" w14:paraId="01F30C60" w14:textId="77777777" w14:noSpellErr="1">
      <w:pPr>
        <w:spacing w:after="0"/>
        <w:rPr>
          <w:strike w:val="0"/>
          <w:dstrike w:val="0"/>
        </w:rPr>
      </w:pPr>
      <w:r w:rsidR="00A61FC2">
        <w:rPr>
          <w:strike w:val="0"/>
          <w:dstrike w:val="0"/>
        </w:rPr>
        <w:t>+ Annotationen (die diesen Daten zugeordnet sind)</w:t>
      </w:r>
    </w:p>
    <w:p w:rsidRPr="00A61FC2" w:rsidR="00A61FC2" w:rsidP="00A61FC2" w:rsidRDefault="00A61FC2" w14:paraId="642E811C" w14:textId="77777777" w14:noSpellErr="1">
      <w:pPr>
        <w:spacing w:after="0"/>
        <w:rPr>
          <w:strike w:val="0"/>
          <w:dstrike w:val="0"/>
        </w:rPr>
      </w:pPr>
      <w:r w:rsidR="00A61FC2">
        <w:rPr>
          <w:strike w:val="0"/>
          <w:dstrike w:val="0"/>
        </w:rPr>
        <w:t> </w:t>
      </w:r>
    </w:p>
    <w:p w:rsidRPr="00A61FC2" w:rsidR="00A61FC2" w:rsidP="00A61FC2" w:rsidRDefault="00A61FC2" w14:paraId="380E5B01" w14:textId="0684593B" w14:noSpellErr="1">
      <w:pPr>
        <w:spacing w:after="0"/>
        <w:rPr>
          <w:strike w:val="0"/>
          <w:dstrike w:val="0"/>
        </w:rPr>
      </w:pPr>
      <w:r w:rsidR="00A61FC2">
        <w:rPr>
          <w:strike w:val="0"/>
          <w:dstrike w:val="0"/>
        </w:rPr>
        <w:t>Sind digitalisiert</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446"/>
        <w:gridCol w:w="7284"/>
      </w:tblGrid>
      <w:tr w:rsidRPr="00A61FC2" w:rsidR="00A61FC2" w:rsidTr="75DD005E" w14:paraId="76B79524" w14:textId="77777777">
        <w:tc>
          <w:tcPr>
            <w:tcW w:w="12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9C5F79A" w14:textId="77777777" w14:noSpellErr="1">
            <w:pPr>
              <w:spacing w:after="0"/>
              <w:rPr>
                <w:strike w:val="0"/>
                <w:dstrike w:val="0"/>
              </w:rPr>
            </w:pPr>
            <w:r w:rsidR="00A61FC2">
              <w:rPr>
                <w:strike w:val="0"/>
                <w:dstrike w:val="0"/>
              </w:rPr>
              <w:t>Primärdaten</w:t>
            </w:r>
          </w:p>
        </w:tc>
        <w:tc>
          <w:tcPr>
            <w:tcW w:w="728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AB8984C" w14:textId="77777777" w14:noSpellErr="1">
            <w:pPr>
              <w:spacing w:after="0"/>
              <w:rPr>
                <w:strike w:val="0"/>
                <w:dstrike w:val="0"/>
              </w:rPr>
            </w:pPr>
            <w:r w:rsidR="00A61FC2">
              <w:rPr>
                <w:strike w:val="0"/>
                <w:dstrike w:val="0"/>
              </w:rPr>
              <w:t>Die Texte selbst</w:t>
            </w:r>
          </w:p>
        </w:tc>
      </w:tr>
      <w:tr w:rsidRPr="00A61FC2" w:rsidR="00A61FC2" w:rsidTr="75DD005E" w14:paraId="2068C490" w14:textId="77777777">
        <w:tc>
          <w:tcPr>
            <w:tcW w:w="12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BE177BE" w14:textId="77777777" w14:noSpellErr="1">
            <w:pPr>
              <w:spacing w:after="0"/>
              <w:rPr>
                <w:strike w:val="0"/>
                <w:dstrike w:val="0"/>
              </w:rPr>
            </w:pPr>
            <w:r w:rsidR="00A61FC2">
              <w:rPr>
                <w:strike w:val="0"/>
                <w:dstrike w:val="0"/>
              </w:rPr>
              <w:t>Metadaten</w:t>
            </w:r>
          </w:p>
        </w:tc>
        <w:tc>
          <w:tcPr>
            <w:tcW w:w="728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3BBA2FF" w14:textId="77777777" w14:noSpellErr="1">
            <w:pPr>
              <w:spacing w:after="0"/>
              <w:rPr>
                <w:strike w:val="0"/>
                <w:dstrike w:val="0"/>
              </w:rPr>
            </w:pPr>
            <w:r w:rsidR="00A61FC2">
              <w:rPr>
                <w:strike w:val="0"/>
                <w:dstrike w:val="0"/>
              </w:rPr>
              <w:t xml:space="preserve">Angaben zu den Texten (Verfasser, Produktionsdatum, wann </w:t>
            </w:r>
            <w:proofErr w:type="gramStart"/>
            <w:r w:rsidR="00A61FC2">
              <w:rPr>
                <w:strike w:val="0"/>
                <w:dstrike w:val="0"/>
              </w:rPr>
              <w:t>Publiziert</w:t>
            </w:r>
            <w:proofErr w:type="gramEnd"/>
            <w:r w:rsidR="00A61FC2">
              <w:rPr>
                <w:strike w:val="0"/>
                <w:dstrike w:val="0"/>
              </w:rPr>
              <w:t>, in welchem Medium.</w:t>
            </w:r>
          </w:p>
        </w:tc>
      </w:tr>
      <w:tr w:rsidRPr="00A61FC2" w:rsidR="00A61FC2" w:rsidTr="75DD005E" w14:paraId="65209975" w14:textId="77777777">
        <w:tc>
          <w:tcPr>
            <w:tcW w:w="12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E499D6E" w14:textId="77777777" w14:noSpellErr="1">
            <w:pPr>
              <w:spacing w:after="0"/>
              <w:rPr>
                <w:strike w:val="0"/>
                <w:dstrike w:val="0"/>
              </w:rPr>
            </w:pPr>
            <w:r w:rsidR="00A61FC2">
              <w:rPr>
                <w:strike w:val="0"/>
                <w:dstrike w:val="0"/>
              </w:rPr>
              <w:t>Annotationen</w:t>
            </w:r>
          </w:p>
        </w:tc>
        <w:tc>
          <w:tcPr>
            <w:tcW w:w="728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9296BFD" w14:textId="77777777" w14:noSpellErr="1">
            <w:pPr>
              <w:spacing w:after="0"/>
              <w:rPr>
                <w:strike w:val="0"/>
                <w:dstrike w:val="0"/>
              </w:rPr>
            </w:pPr>
            <w:r w:rsidR="00A61FC2">
              <w:rPr>
                <w:strike w:val="0"/>
                <w:dstrike w:val="0"/>
              </w:rPr>
              <w:t>Informationen zu Primärdaten</w:t>
            </w:r>
            <w:r>
              <w:br/>
            </w:r>
            <w:r w:rsidR="00A61FC2">
              <w:rPr>
                <w:strike w:val="0"/>
                <w:dstrike w:val="0"/>
              </w:rPr>
              <w:t>Auf linguistischer Ebene noch weitere Beschreibung der Primärdaten</w:t>
            </w:r>
          </w:p>
        </w:tc>
      </w:tr>
      <w:tr w:rsidRPr="00A61FC2" w:rsidR="00A61FC2" w:rsidTr="75DD005E" w14:paraId="5A3F9035" w14:textId="77777777">
        <w:tc>
          <w:tcPr>
            <w:tcW w:w="12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EAC0176" w14:textId="77777777" w14:noSpellErr="1">
            <w:pPr>
              <w:spacing w:after="0"/>
              <w:rPr>
                <w:strike w:val="0"/>
                <w:dstrike w:val="0"/>
              </w:rPr>
            </w:pPr>
            <w:r w:rsidR="00A61FC2">
              <w:rPr>
                <w:strike w:val="0"/>
                <w:dstrike w:val="0"/>
              </w:rPr>
              <w:t>Tagging</w:t>
            </w:r>
          </w:p>
        </w:tc>
        <w:tc>
          <w:tcPr>
            <w:tcW w:w="728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7C0CB2F" w14:textId="77777777">
            <w:pPr>
              <w:spacing w:after="0"/>
              <w:rPr>
                <w:strike w:val="0"/>
                <w:dstrike w:val="0"/>
              </w:rPr>
            </w:pPr>
            <w:r w:rsidR="00A61FC2">
              <w:rPr>
                <w:strike w:val="0"/>
                <w:dstrike w:val="0"/>
              </w:rPr>
              <w:t xml:space="preserve">Automatische Annotation der Wortart, durch Tagging wird es möglich alle Adjektive zu analysieren die </w:t>
            </w:r>
            <w:proofErr w:type="spellStart"/>
            <w:r w:rsidR="00A61FC2">
              <w:rPr>
                <w:strike w:val="0"/>
                <w:dstrike w:val="0"/>
              </w:rPr>
              <w:t>zbsp</w:t>
            </w:r>
            <w:proofErr w:type="spellEnd"/>
            <w:r w:rsidR="00A61FC2">
              <w:rPr>
                <w:strike w:val="0"/>
                <w:dstrike w:val="0"/>
              </w:rPr>
              <w:t>. In der Nähe des Wortes "Flüchtling" verwendet werden.</w:t>
            </w:r>
          </w:p>
        </w:tc>
      </w:tr>
      <w:tr w:rsidRPr="00A61FC2" w:rsidR="00A61FC2" w:rsidTr="75DD005E" w14:paraId="7FF1D9D7" w14:textId="77777777">
        <w:tc>
          <w:tcPr>
            <w:tcW w:w="122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38C1BB1" w14:textId="77777777">
            <w:pPr>
              <w:spacing w:after="0"/>
              <w:rPr>
                <w:strike w:val="0"/>
                <w:dstrike w:val="0"/>
              </w:rPr>
            </w:pPr>
            <w:proofErr w:type="spellStart"/>
            <w:r w:rsidR="00A61FC2">
              <w:rPr>
                <w:strike w:val="0"/>
                <w:dstrike w:val="0"/>
              </w:rPr>
              <w:t>Parsing</w:t>
            </w:r>
            <w:proofErr w:type="spellEnd"/>
          </w:p>
        </w:tc>
        <w:tc>
          <w:tcPr>
            <w:tcW w:w="728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10F385B" w14:textId="77777777" w14:noSpellErr="1">
            <w:pPr>
              <w:spacing w:after="0"/>
              <w:rPr>
                <w:strike w:val="0"/>
                <w:dstrike w:val="0"/>
              </w:rPr>
            </w:pPr>
            <w:r w:rsidR="00A61FC2">
              <w:rPr>
                <w:strike w:val="0"/>
                <w:dstrike w:val="0"/>
              </w:rPr>
              <w:t>Annotation der Funktion im Satz</w:t>
            </w:r>
          </w:p>
        </w:tc>
      </w:tr>
    </w:tbl>
    <w:p w:rsidRPr="00A61FC2" w:rsidR="00A61FC2" w:rsidP="00A61FC2" w:rsidRDefault="00A61FC2" w14:paraId="7C3F04B0" w14:textId="77777777" w14:noSpellErr="1">
      <w:pPr>
        <w:spacing w:after="0"/>
        <w:rPr>
          <w:strike w:val="0"/>
          <w:dstrike w:val="0"/>
        </w:rPr>
      </w:pPr>
      <w:r w:rsidR="00A61FC2">
        <w:rPr>
          <w:strike w:val="0"/>
          <w:dstrike w:val="0"/>
        </w:rPr>
        <w:t> </w:t>
      </w:r>
    </w:p>
    <w:p w:rsidRPr="00A61FC2" w:rsidR="00A61FC2" w:rsidP="00A61FC2" w:rsidRDefault="00A61FC2" w14:paraId="18A3D03F" w14:textId="77777777" w14:noSpellErr="1">
      <w:pPr>
        <w:spacing w:after="0"/>
        <w:rPr>
          <w:strike w:val="0"/>
          <w:dstrike w:val="0"/>
        </w:rPr>
      </w:pPr>
      <w:r w:rsidR="00A61FC2">
        <w:rPr>
          <w:strike w:val="0"/>
          <w:dstrike w:val="0"/>
        </w:rPr>
        <w:t xml:space="preserve">Anforderung an ein modernes Korpus: </w:t>
      </w:r>
    </w:p>
    <w:p w:rsidRPr="00A61FC2" w:rsidR="00A61FC2" w:rsidP="00A61FC2" w:rsidRDefault="00A61FC2" w14:paraId="5F78C18C" w14:textId="77777777">
      <w:pPr>
        <w:spacing w:after="0"/>
        <w:rPr>
          <w:strike w:val="0"/>
          <w:dstrike w:val="0"/>
        </w:rPr>
      </w:pPr>
      <w:r w:rsidR="00A61FC2">
        <w:rPr>
          <w:strike w:val="0"/>
          <w:dstrike w:val="0"/>
        </w:rPr>
        <w:t xml:space="preserve">Repräsentativität-&gt; Die Daten stehen fürs Ganze. Grundgesamtheit in einer Sprache </w:t>
      </w:r>
      <w:proofErr w:type="spellStart"/>
      <w:r w:rsidR="00A61FC2">
        <w:rPr>
          <w:strike w:val="0"/>
          <w:dstrike w:val="0"/>
        </w:rPr>
        <w:t>kaumabbildbar</w:t>
      </w:r>
      <w:proofErr w:type="spellEnd"/>
      <w:r w:rsidR="00A61FC2">
        <w:rPr>
          <w:strike w:val="0"/>
          <w:dstrike w:val="0"/>
        </w:rPr>
        <w:t xml:space="preserve"> ist</w:t>
      </w:r>
    </w:p>
    <w:p w:rsidRPr="00A61FC2" w:rsidR="00A61FC2" w:rsidP="00A61FC2" w:rsidRDefault="00A61FC2" w14:paraId="36A60EB2" w14:textId="77777777" w14:noSpellErr="1">
      <w:pPr>
        <w:spacing w:after="0"/>
        <w:rPr>
          <w:strike w:val="0"/>
          <w:dstrike w:val="0"/>
        </w:rPr>
      </w:pPr>
      <w:r w:rsidR="00A61FC2">
        <w:rPr>
          <w:strike w:val="0"/>
          <w:dstrike w:val="0"/>
        </w:rPr>
        <w:t>Ausgewogenheit -&gt; Verteilung der Daten im Korpus entspricht der untersuchten Welt</w:t>
      </w:r>
    </w:p>
    <w:p w:rsidRPr="00A61FC2" w:rsidR="00A61FC2" w:rsidP="00A61FC2" w:rsidRDefault="00A61FC2" w14:paraId="1B8E9FA7" w14:textId="77777777" w14:noSpellErr="1">
      <w:pPr>
        <w:spacing w:after="0"/>
        <w:rPr>
          <w:strike w:val="0"/>
          <w:dstrike w:val="0"/>
        </w:rPr>
      </w:pPr>
      <w:r w:rsidR="00A61FC2">
        <w:rPr>
          <w:strike w:val="0"/>
          <w:dstrike w:val="0"/>
        </w:rPr>
        <w:t>Indem alle Äusserungen verschiedener Akteure zu verschiedenen Zeiträumen in das Korpus aufgenommen werden.</w:t>
      </w:r>
    </w:p>
    <w:p w:rsidRPr="00A61FC2" w:rsidR="00A61FC2" w:rsidP="00A61FC2" w:rsidRDefault="00A61FC2" w14:paraId="23250A92" w14:textId="4B84C385" w14:noSpellErr="1">
      <w:pPr>
        <w:spacing w:after="0"/>
        <w:rPr>
          <w:strike w:val="0"/>
          <w:dstrike w:val="0"/>
        </w:rPr>
      </w:pPr>
      <w:r w:rsidR="00A61FC2">
        <w:rPr>
          <w:strike w:val="0"/>
          <w:dstrike w:val="0"/>
        </w:rPr>
        <w:t> </w:t>
      </w:r>
    </w:p>
    <w:p w:rsidRPr="00A61FC2" w:rsidR="00A61FC2" w:rsidP="00126C57" w:rsidRDefault="00A61FC2" w14:paraId="0855A756" w14:textId="741A0FEF" w14:noSpellErr="1">
      <w:pPr>
        <w:pStyle w:val="berschrift2"/>
        <w:rPr>
          <w:strike w:val="0"/>
          <w:dstrike w:val="0"/>
        </w:rPr>
      </w:pPr>
      <w:r w:rsidR="00A61FC2">
        <w:rPr>
          <w:strike w:val="0"/>
          <w:dstrike w:val="0"/>
        </w:rPr>
        <w:t>d) Ein vorhandenes Korpus nutzen (Swiss-AL) </w:t>
      </w:r>
    </w:p>
    <w:p w:rsidRPr="00A61FC2" w:rsidR="00A61FC2" w:rsidP="00A61FC2" w:rsidRDefault="00A61FC2" w14:paraId="590131C2" w14:textId="77777777" w14:noSpellErr="1">
      <w:pPr>
        <w:spacing w:after="0"/>
        <w:rPr>
          <w:strike w:val="0"/>
          <w:dstrike w:val="0"/>
        </w:rPr>
      </w:pPr>
      <w:r w:rsidR="00A61FC2">
        <w:rPr>
          <w:strike w:val="0"/>
          <w:dstrike w:val="0"/>
        </w:rPr>
        <w:t>Arbeiten mit Swiss-AL</w:t>
      </w:r>
    </w:p>
    <w:p w:rsidRPr="00A61FC2" w:rsidR="00A61FC2" w:rsidP="00A61FC2" w:rsidRDefault="00A61FC2" w14:paraId="1DDEBD10" w14:textId="77777777" w14:noSpellErr="1">
      <w:pPr>
        <w:spacing w:after="0"/>
        <w:rPr>
          <w:strike w:val="0"/>
          <w:dstrike w:val="0"/>
        </w:rPr>
      </w:pPr>
      <w:r w:rsidR="00A61FC2">
        <w:rPr>
          <w:strike w:val="0"/>
          <w:dstrike w:val="0"/>
        </w:rPr>
        <w:t> </w:t>
      </w:r>
    </w:p>
    <w:p w:rsidRPr="00A61FC2" w:rsidR="00A61FC2" w:rsidP="00A61FC2" w:rsidRDefault="00A61FC2" w14:paraId="0507E3A3" w14:textId="77777777" w14:noSpellErr="1">
      <w:pPr>
        <w:spacing w:after="0"/>
        <w:rPr>
          <w:strike w:val="0"/>
          <w:dstrike w:val="0"/>
        </w:rPr>
      </w:pPr>
      <w:r w:rsidR="00A61FC2">
        <w:rPr>
          <w:strike w:val="0"/>
          <w:dstrike w:val="0"/>
        </w:rPr>
        <w:t>Seit 2015 Schweizer Webkorpus für Angewandte Linguistik</w:t>
      </w:r>
    </w:p>
    <w:p w:rsidRPr="00A61FC2" w:rsidR="00A61FC2" w:rsidP="00A61FC2" w:rsidRDefault="00A61FC2" w14:paraId="1AB48902" w14:textId="77777777" w14:noSpellErr="1">
      <w:pPr>
        <w:spacing w:after="0"/>
        <w:rPr>
          <w:strike w:val="0"/>
          <w:dstrike w:val="0"/>
        </w:rPr>
      </w:pPr>
      <w:r w:rsidR="00A61FC2">
        <w:rPr>
          <w:strike w:val="0"/>
          <w:dstrike w:val="0"/>
        </w:rPr>
        <w:t> </w:t>
      </w:r>
    </w:p>
    <w:p w:rsidRPr="00A61FC2" w:rsidR="00A61FC2" w:rsidP="00A61FC2" w:rsidRDefault="00A61FC2" w14:paraId="1AF8CC53" w14:textId="77777777" w14:noSpellErr="1">
      <w:pPr>
        <w:spacing w:after="0"/>
        <w:rPr>
          <w:strike w:val="0"/>
          <w:dstrike w:val="0"/>
        </w:rPr>
      </w:pPr>
      <w:r w:rsidR="00A61FC2">
        <w:rPr>
          <w:strike w:val="0"/>
          <w:dstrike w:val="0"/>
        </w:rPr>
        <w:t xml:space="preserve">Primärdaten in vier Landessprachen, </w:t>
      </w:r>
    </w:p>
    <w:p w:rsidRPr="00A61FC2" w:rsidR="00A61FC2" w:rsidP="00A61FC2" w:rsidRDefault="00A61FC2" w14:paraId="55C34147" w14:textId="77777777" w14:noSpellErr="1">
      <w:pPr>
        <w:spacing w:after="0"/>
        <w:rPr>
          <w:strike w:val="0"/>
          <w:dstrike w:val="0"/>
        </w:rPr>
      </w:pPr>
      <w:r w:rsidR="00A61FC2">
        <w:rPr>
          <w:strike w:val="0"/>
          <w:dstrike w:val="0"/>
        </w:rPr>
        <w:t>Fokus auf öffentlichen Diskurs, enthält Sprachdaten der Schweizer Akteure der öffentlichen Kommunikation. Besonders geeignet für die mehrsprachlichen und öffentlichen Diskurse der Schweiz zu untersuchen.</w:t>
      </w:r>
    </w:p>
    <w:p w:rsidRPr="00A61FC2" w:rsidR="00A61FC2" w:rsidP="00A61FC2" w:rsidRDefault="00A61FC2" w14:paraId="3EAC1251" w14:textId="77777777" w14:noSpellErr="1">
      <w:pPr>
        <w:spacing w:after="0"/>
        <w:rPr>
          <w:strike w:val="0"/>
          <w:dstrike w:val="0"/>
        </w:rPr>
      </w:pPr>
      <w:r w:rsidR="00A61FC2">
        <w:rPr>
          <w:strike w:val="0"/>
          <w:dstrike w:val="0"/>
        </w:rPr>
        <w:t> </w:t>
      </w:r>
    </w:p>
    <w:p w:rsidRPr="00A61FC2" w:rsidR="00A61FC2" w:rsidP="00A61FC2" w:rsidRDefault="00A61FC2" w14:paraId="6A4778E0" w14:textId="77777777" w14:noSpellErr="1">
      <w:pPr>
        <w:spacing w:after="0"/>
        <w:rPr>
          <w:strike w:val="0"/>
          <w:dstrike w:val="0"/>
        </w:rPr>
      </w:pPr>
      <w:r w:rsidR="00A61FC2">
        <w:rPr>
          <w:strike w:val="0"/>
          <w:dstrike w:val="0"/>
        </w:rPr>
        <w:t>Zugriff über Webbasierte Benutzeroberfläche.</w:t>
      </w:r>
    </w:p>
    <w:p w:rsidRPr="00A61FC2" w:rsidR="00A61FC2" w:rsidP="00A61FC2" w:rsidRDefault="00A61FC2" w14:paraId="52F52634" w14:textId="77777777" w14:noSpellErr="1">
      <w:pPr>
        <w:spacing w:after="0"/>
        <w:rPr>
          <w:strike w:val="0"/>
          <w:dstrike w:val="0"/>
        </w:rPr>
      </w:pPr>
      <w:r w:rsidR="00A61FC2">
        <w:rPr>
          <w:strike w:val="0"/>
          <w:dstrike w:val="0"/>
        </w:rPr>
        <w:t> </w:t>
      </w:r>
    </w:p>
    <w:p w:rsidRPr="00A61FC2" w:rsidR="00A61FC2" w:rsidP="00A61FC2" w:rsidRDefault="00A61FC2" w14:paraId="21C78A42" w14:textId="77777777" w14:noSpellErr="1">
      <w:pPr>
        <w:spacing w:after="0"/>
        <w:rPr>
          <w:strike w:val="0"/>
          <w:dstrike w:val="0"/>
        </w:rPr>
      </w:pPr>
      <w:r w:rsidR="00A61FC2">
        <w:rPr>
          <w:strike w:val="0"/>
          <w:dstrike w:val="0"/>
        </w:rPr>
        <w:t xml:space="preserve">Primärdaten sind </w:t>
      </w:r>
      <w:proofErr w:type="gramStart"/>
      <w:r w:rsidR="00A61FC2">
        <w:rPr>
          <w:strike w:val="0"/>
          <w:dstrike w:val="0"/>
        </w:rPr>
        <w:t>Getaggt</w:t>
      </w:r>
      <w:proofErr w:type="gramEnd"/>
      <w:r w:rsidR="00A61FC2">
        <w:rPr>
          <w:strike w:val="0"/>
          <w:dstrike w:val="0"/>
        </w:rPr>
        <w:t>.</w:t>
      </w:r>
    </w:p>
    <w:p w:rsidRPr="00A61FC2" w:rsidR="00A61FC2" w:rsidP="00A61FC2" w:rsidRDefault="00A61FC2" w14:paraId="7F0FD8FE" w14:textId="77777777" w14:noSpellErr="1">
      <w:pPr>
        <w:spacing w:after="0"/>
        <w:rPr>
          <w:strike w:val="0"/>
          <w:dstrike w:val="0"/>
        </w:rPr>
      </w:pPr>
      <w:r w:rsidR="00A61FC2">
        <w:rPr>
          <w:strike w:val="0"/>
          <w:dstrike w:val="0"/>
        </w:rPr>
        <w:t>Keyword: Wird in einem Diskurs signifikant häufig verwendet.</w:t>
      </w:r>
    </w:p>
    <w:p w:rsidRPr="00A61FC2" w:rsidR="00A61FC2" w:rsidP="00A61FC2" w:rsidRDefault="00A61FC2" w14:paraId="1E04925E" w14:textId="77777777" w14:noSpellErr="1">
      <w:pPr>
        <w:spacing w:after="0"/>
        <w:rPr>
          <w:strike w:val="0"/>
          <w:dstrike w:val="0"/>
        </w:rPr>
      </w:pPr>
      <w:r w:rsidR="00A61FC2">
        <w:rPr>
          <w:strike w:val="0"/>
          <w:dstrike w:val="0"/>
        </w:rPr>
        <w:t>Kollokation: Wird in einem Diskurs signifikant häufig zusammen mit untersuchtem Wort verwendet.</w:t>
      </w:r>
    </w:p>
    <w:p w:rsidRPr="00A61FC2" w:rsidR="00A61FC2" w:rsidP="00A61FC2" w:rsidRDefault="00A61FC2" w14:paraId="306FF0FF" w14:textId="77777777" w14:noSpellErr="1">
      <w:pPr>
        <w:spacing w:after="0"/>
        <w:rPr>
          <w:strike w:val="0"/>
          <w:dstrike w:val="0"/>
        </w:rPr>
      </w:pPr>
      <w:r w:rsidR="00A61FC2">
        <w:rPr>
          <w:strike w:val="0"/>
          <w:dstrike w:val="0"/>
        </w:rPr>
        <w:t>n-Gramm: Formulierung aus n Zeichen, die einen Diskurs prägen.</w:t>
      </w:r>
    </w:p>
    <w:p w:rsidRPr="00A61FC2" w:rsidR="00A61FC2" w:rsidP="00A61FC2" w:rsidRDefault="00A61FC2" w14:paraId="517D401A" w14:textId="77777777" w14:noSpellErr="1">
      <w:pPr>
        <w:spacing w:after="0"/>
        <w:rPr>
          <w:strike w:val="0"/>
          <w:dstrike w:val="0"/>
        </w:rPr>
      </w:pPr>
      <w:r w:rsidR="00A61FC2">
        <w:rPr>
          <w:strike w:val="0"/>
          <w:dstrike w:val="0"/>
        </w:rPr>
        <w:t> </w:t>
      </w:r>
    </w:p>
    <w:p w:rsidRPr="00A61FC2" w:rsidR="00A61FC2" w:rsidP="00A61FC2" w:rsidRDefault="00A61FC2" w14:paraId="4D10FAA3" w14:textId="77777777" w14:noSpellErr="1">
      <w:pPr>
        <w:spacing w:after="0"/>
        <w:rPr>
          <w:strike w:val="0"/>
          <w:dstrike w:val="0"/>
        </w:rPr>
      </w:pPr>
      <w:r w:rsidR="00A61FC2">
        <w:rPr>
          <w:strike w:val="0"/>
          <w:dstrike w:val="0"/>
        </w:rPr>
        <w:t>Einschätzungen widerlegen oder bestätigen durch Qualitativen Analysen der Texte untersucht.</w:t>
      </w:r>
    </w:p>
    <w:p w:rsidRPr="00A61FC2" w:rsidR="00A61FC2" w:rsidP="00A61FC2" w:rsidRDefault="00A61FC2" w14:paraId="1F6C2D36" w14:textId="77777777" w14:noSpellErr="1">
      <w:pPr>
        <w:spacing w:after="0"/>
        <w:rPr>
          <w:strike w:val="0"/>
          <w:dstrike w:val="0"/>
        </w:rPr>
      </w:pPr>
      <w:r w:rsidR="00A61FC2">
        <w:rPr>
          <w:strike w:val="0"/>
          <w:dstrike w:val="0"/>
        </w:rPr>
        <w:t> </w:t>
      </w:r>
    </w:p>
    <w:p w:rsidRPr="00A61FC2" w:rsidR="00A61FC2" w:rsidP="00A61FC2" w:rsidRDefault="00A61FC2" w14:paraId="140F3CF9" w14:textId="77777777" w14:noSpellErr="1">
      <w:pPr>
        <w:spacing w:after="0"/>
        <w:rPr>
          <w:strike w:val="0"/>
          <w:dstrike w:val="0"/>
        </w:rPr>
      </w:pPr>
      <w:r w:rsidR="00A61FC2">
        <w:rPr>
          <w:strike w:val="0"/>
          <w:dstrike w:val="0"/>
        </w:rPr>
        <w:t>Fakten können anders liegen als die Erwartungen, das macht eine empirische Untersuchung spannend und sinnvoll</w:t>
      </w:r>
    </w:p>
    <w:p w:rsidRPr="00A61FC2" w:rsidR="00A61FC2" w:rsidP="00A61FC2" w:rsidRDefault="00A61FC2" w14:paraId="27A2D375" w14:textId="77777777" w14:noSpellErr="1">
      <w:pPr>
        <w:spacing w:after="0"/>
        <w:rPr>
          <w:strike w:val="0"/>
          <w:dstrike w:val="0"/>
        </w:rPr>
      </w:pPr>
      <w:r w:rsidR="00A61FC2">
        <w:rPr>
          <w:strike w:val="0"/>
          <w:dstrike w:val="0"/>
        </w:rPr>
        <w:t> </w:t>
      </w:r>
    </w:p>
    <w:p w:rsidRPr="00A61FC2" w:rsidR="00A61FC2" w:rsidP="00942D49" w:rsidRDefault="00A61FC2" w14:paraId="00BF1CC3" w14:textId="1782208D" w14:noSpellErr="1">
      <w:pPr>
        <w:pStyle w:val="Titel"/>
        <w:rPr>
          <w:strike w:val="0"/>
          <w:dstrike w:val="0"/>
        </w:rPr>
      </w:pPr>
      <w:r w:rsidR="00A61FC2">
        <w:rPr>
          <w:strike w:val="0"/>
          <w:dstrike w:val="0"/>
        </w:rPr>
        <w:t>Front Stage - Blick auf die Kulissen</w:t>
      </w:r>
    </w:p>
    <w:p w:rsidRPr="00A61FC2" w:rsidR="00A61FC2" w:rsidP="00126C57" w:rsidRDefault="00A61FC2" w14:paraId="42CA1BF9" w14:textId="77777777" w14:noSpellErr="1">
      <w:pPr>
        <w:pStyle w:val="berschrift2"/>
        <w:rPr>
          <w:strike w:val="0"/>
          <w:dstrike w:val="0"/>
        </w:rPr>
      </w:pPr>
      <w:r w:rsidR="00A61FC2">
        <w:rPr>
          <w:strike w:val="0"/>
          <w:dstrike w:val="0"/>
        </w:rPr>
        <w:t>a) Mehrsprachigkeit als Kompetenz - Schlüssel zur Welt</w:t>
      </w:r>
    </w:p>
    <w:p w:rsidRPr="00A61FC2" w:rsidR="00A61FC2" w:rsidP="00A61FC2" w:rsidRDefault="00A61FC2" w14:paraId="54DAD4C6" w14:textId="77777777" w14:noSpellErr="1">
      <w:pPr>
        <w:spacing w:after="0"/>
        <w:rPr>
          <w:strike w:val="0"/>
          <w:dstrike w:val="0"/>
        </w:rPr>
      </w:pPr>
      <w:r w:rsidR="00A61FC2">
        <w:rPr>
          <w:strike w:val="0"/>
          <w:dstrike w:val="0"/>
        </w:rPr>
        <w:t>Ist ein Schlüsselbegriff in der angewandten Linguistik.</w:t>
      </w:r>
    </w:p>
    <w:p w:rsidRPr="00A61FC2" w:rsidR="00A61FC2" w:rsidP="00A61FC2" w:rsidRDefault="00A61FC2" w14:paraId="6A219DD9" w14:textId="77777777" w14:noSpellErr="1">
      <w:pPr>
        <w:spacing w:after="0"/>
        <w:rPr>
          <w:strike w:val="0"/>
          <w:dstrike w:val="0"/>
        </w:rPr>
      </w:pPr>
      <w:r w:rsidR="00A61FC2">
        <w:rPr>
          <w:strike w:val="0"/>
          <w:dstrike w:val="0"/>
        </w:rPr>
        <w:t> </w:t>
      </w:r>
    </w:p>
    <w:p w:rsidRPr="00A61FC2" w:rsidR="00A61FC2" w:rsidP="00A61FC2" w:rsidRDefault="00A61FC2" w14:paraId="26B17995" w14:textId="77777777" w14:noSpellErr="1">
      <w:pPr>
        <w:spacing w:after="0"/>
        <w:rPr>
          <w:strike w:val="0"/>
          <w:dstrike w:val="0"/>
        </w:rPr>
      </w:pPr>
      <w:r w:rsidR="00A61FC2">
        <w:rPr>
          <w:strike w:val="0"/>
          <w:dstrike w:val="0"/>
        </w:rPr>
        <w:t>Mehrsprachig ist nicht gleich mehrsprachig</w:t>
      </w:r>
    </w:p>
    <w:p w:rsidRPr="00A61FC2" w:rsidR="00A61FC2" w:rsidP="00A61FC2" w:rsidRDefault="00A61FC2" w14:paraId="01920440" w14:textId="77777777" w14:noSpellErr="1">
      <w:pPr>
        <w:spacing w:after="0"/>
        <w:rPr>
          <w:strike w:val="0"/>
          <w:dstrike w:val="0"/>
        </w:rPr>
      </w:pPr>
      <w:r w:rsidR="00A61FC2">
        <w:rPr>
          <w:strike w:val="0"/>
          <w:dstrike w:val="0"/>
        </w:rPr>
        <w:t xml:space="preserve">Sammelbegriff für verschiedene Phänomene. </w:t>
      </w:r>
    </w:p>
    <w:p w:rsidRPr="00A61FC2" w:rsidR="00A61FC2" w:rsidP="00A61FC2" w:rsidRDefault="00A61FC2" w14:paraId="59B9CACA" w14:textId="77777777" w14:noSpellErr="1">
      <w:pPr>
        <w:spacing w:after="0"/>
        <w:rPr>
          <w:strike w:val="0"/>
          <w:dstrike w:val="0"/>
        </w:rPr>
      </w:pPr>
      <w:r w:rsidRPr="75DD005E" w:rsidR="00A61FC2">
        <w:rPr>
          <w:b w:val="1"/>
          <w:bCs w:val="1"/>
          <w:strike w:val="0"/>
          <w:dstrike w:val="0"/>
        </w:rPr>
        <w:t>Kollektive Mehrsprachigkeit</w:t>
      </w:r>
      <w:r w:rsidR="00A61FC2">
        <w:rPr>
          <w:strike w:val="0"/>
          <w:dstrike w:val="0"/>
        </w:rPr>
        <w:t xml:space="preserve"> bezieht sich darauf, dass in einer Gesellschaft</w:t>
      </w:r>
    </w:p>
    <w:p w:rsidRPr="00A61FC2" w:rsidR="00A61FC2" w:rsidP="00A61FC2" w:rsidRDefault="00A61FC2" w14:paraId="47A5826C" w14:textId="77777777" w14:noSpellErr="1">
      <w:pPr>
        <w:spacing w:after="0"/>
        <w:rPr>
          <w:strike w:val="0"/>
          <w:dstrike w:val="0"/>
        </w:rPr>
      </w:pPr>
      <w:r w:rsidR="00A61FC2">
        <w:rPr>
          <w:strike w:val="0"/>
          <w:dstrike w:val="0"/>
        </w:rPr>
        <w:t xml:space="preserve"> natürliche Sprachen wie Französisch und Deutsch zugleich existieren und dass deren zusammenwirken in der Gesellschaft organisiert wird.</w:t>
      </w:r>
    </w:p>
    <w:p w:rsidRPr="00A61FC2" w:rsidR="00A61FC2" w:rsidP="00A61FC2" w:rsidRDefault="00A61FC2" w14:paraId="338942C6" w14:textId="77777777" w14:noSpellErr="1">
      <w:pPr>
        <w:spacing w:after="0"/>
        <w:rPr>
          <w:strike w:val="0"/>
          <w:dstrike w:val="0"/>
        </w:rPr>
      </w:pPr>
      <w:r w:rsidR="00A61FC2">
        <w:rPr>
          <w:strike w:val="0"/>
          <w:dstrike w:val="0"/>
        </w:rPr>
        <w:t> </w:t>
      </w:r>
    </w:p>
    <w:p w:rsidRPr="00A61FC2" w:rsidR="00A61FC2" w:rsidP="75DD005E" w:rsidRDefault="00A61FC2" w14:paraId="33D38218" w14:textId="77777777" w14:noSpellErr="1">
      <w:pPr>
        <w:spacing w:after="0"/>
        <w:rPr>
          <w:b w:val="1"/>
          <w:bCs w:val="1"/>
          <w:strike w:val="0"/>
          <w:dstrike w:val="0"/>
        </w:rPr>
      </w:pPr>
      <w:r w:rsidRPr="75DD005E" w:rsidR="00A61FC2">
        <w:rPr>
          <w:b w:val="1"/>
          <w:bCs w:val="1"/>
          <w:strike w:val="0"/>
          <w:dstrike w:val="0"/>
        </w:rPr>
        <w:t xml:space="preserve">Individuelle Mehrsprachigkeit: </w:t>
      </w:r>
      <w:r w:rsidR="00A61FC2">
        <w:rPr>
          <w:strike w:val="0"/>
          <w:dstrike w:val="0"/>
        </w:rPr>
        <w:t xml:space="preserve"> Ein Mensch kann mehrere dieser Sprachen sprechen, nicht nur jede natürliche Sprache, denn diese sind auch im Innern divers. (Laien-, Jugend- oder Fachsprache) in diesem Fall sprechen wir von</w:t>
      </w:r>
      <w:r w:rsidRPr="75DD005E" w:rsidR="00A61FC2">
        <w:rPr>
          <w:b w:val="1"/>
          <w:bCs w:val="1"/>
          <w:strike w:val="0"/>
          <w:dstrike w:val="0"/>
        </w:rPr>
        <w:t xml:space="preserve"> Innerer Mehrsprachigkeit.</w:t>
      </w:r>
    </w:p>
    <w:p w:rsidRPr="00A61FC2" w:rsidR="00A61FC2" w:rsidP="00A61FC2" w:rsidRDefault="00A61FC2" w14:paraId="5432963A" w14:textId="77777777" w14:noSpellErr="1">
      <w:pPr>
        <w:spacing w:after="0"/>
        <w:rPr>
          <w:strike w:val="0"/>
          <w:dstrike w:val="0"/>
        </w:rPr>
      </w:pPr>
      <w:r w:rsidR="00A61FC2">
        <w:rPr>
          <w:strike w:val="0"/>
          <w:dstrike w:val="0"/>
        </w:rPr>
        <w:t> </w:t>
      </w:r>
    </w:p>
    <w:p w:rsidRPr="00A61FC2" w:rsidR="00A61FC2" w:rsidP="75DD005E" w:rsidRDefault="00A61FC2" w14:paraId="33BA2229" w14:textId="77777777" w14:noSpellErr="1">
      <w:pPr>
        <w:spacing w:after="0"/>
        <w:rPr>
          <w:b w:val="1"/>
          <w:bCs w:val="1"/>
          <w:strike w:val="0"/>
          <w:dstrike w:val="0"/>
        </w:rPr>
      </w:pPr>
      <w:r w:rsidRPr="75DD005E" w:rsidR="00A61FC2">
        <w:rPr>
          <w:b w:val="1"/>
          <w:bCs w:val="1"/>
          <w:strike w:val="0"/>
          <w:dstrike w:val="0"/>
        </w:rPr>
        <w:t>Individuelle Mehrsprachigkeit, Kompetenz und Performanz</w:t>
      </w:r>
    </w:p>
    <w:p w:rsidRPr="00A61FC2" w:rsidR="00A61FC2" w:rsidP="00A61FC2" w:rsidRDefault="00A61FC2" w14:paraId="06BD58BD" w14:textId="77777777" w14:noSpellErr="1">
      <w:pPr>
        <w:spacing w:after="0"/>
        <w:rPr>
          <w:strike w:val="0"/>
          <w:dstrike w:val="0"/>
        </w:rPr>
      </w:pPr>
      <w:r w:rsidR="00A61FC2">
        <w:rPr>
          <w:strike w:val="0"/>
          <w:dstrike w:val="0"/>
        </w:rPr>
        <w:t xml:space="preserve">Kompetenz: Sprache so Komplex, dass es für deren Erwerb eine angeborene kognitive Bereitschaft, eine Prädisposition geben musste. </w:t>
      </w:r>
    </w:p>
    <w:p w:rsidRPr="00A61FC2" w:rsidR="00A61FC2" w:rsidP="00A61FC2" w:rsidRDefault="00A61FC2" w14:paraId="2901F5F8" w14:textId="77777777" w14:noSpellErr="1">
      <w:pPr>
        <w:spacing w:after="0"/>
        <w:rPr>
          <w:strike w:val="0"/>
          <w:dstrike w:val="0"/>
        </w:rPr>
      </w:pPr>
      <w:r w:rsidR="00A61FC2">
        <w:rPr>
          <w:strike w:val="0"/>
          <w:dstrike w:val="0"/>
        </w:rPr>
        <w:t> </w:t>
      </w:r>
    </w:p>
    <w:p w:rsidRPr="00A61FC2" w:rsidR="00A61FC2" w:rsidP="00A61FC2" w:rsidRDefault="00A61FC2" w14:paraId="4B46047C" w14:textId="77777777">
      <w:pPr>
        <w:spacing w:after="0"/>
        <w:rPr>
          <w:strike w:val="0"/>
          <w:dstrike w:val="0"/>
        </w:rPr>
      </w:pPr>
      <w:r w:rsidR="00A61FC2">
        <w:rPr>
          <w:strike w:val="0"/>
          <w:dstrike w:val="0"/>
        </w:rPr>
        <w:t xml:space="preserve">Language </w:t>
      </w:r>
      <w:proofErr w:type="spellStart"/>
      <w:r w:rsidR="00A61FC2">
        <w:rPr>
          <w:strike w:val="0"/>
          <w:dstrike w:val="0"/>
        </w:rPr>
        <w:t>Aquisition</w:t>
      </w:r>
      <w:proofErr w:type="spellEnd"/>
      <w:r w:rsidR="00A61FC2">
        <w:rPr>
          <w:strike w:val="0"/>
          <w:dstrike w:val="0"/>
        </w:rPr>
        <w:t xml:space="preserve"> Device LAD wird aktiviert, wenn wir heranwachsen. Fähigkeit uns sprachlich so zu äussern, dass es zur Situation passt und sie unseren Absichten entspricht.</w:t>
      </w:r>
    </w:p>
    <w:p w:rsidRPr="00A61FC2" w:rsidR="00A61FC2" w:rsidP="00A61FC2" w:rsidRDefault="00A61FC2" w14:paraId="5826D745" w14:textId="77777777" w14:noSpellErr="1">
      <w:pPr>
        <w:spacing w:after="0"/>
        <w:rPr>
          <w:strike w:val="0"/>
          <w:dstrike w:val="0"/>
        </w:rPr>
      </w:pPr>
      <w:r w:rsidR="00A61FC2">
        <w:rPr>
          <w:strike w:val="0"/>
          <w:dstrike w:val="0"/>
        </w:rPr>
        <w:t> </w:t>
      </w:r>
    </w:p>
    <w:p w:rsidRPr="00A61FC2" w:rsidR="00A61FC2" w:rsidP="00A61FC2" w:rsidRDefault="00A61FC2" w14:paraId="651D642E" w14:textId="77777777" w14:noSpellErr="1">
      <w:pPr>
        <w:spacing w:after="0"/>
        <w:rPr>
          <w:strike w:val="0"/>
          <w:dstrike w:val="0"/>
        </w:rPr>
      </w:pPr>
      <w:r w:rsidR="00A61FC2">
        <w:rPr>
          <w:strike w:val="0"/>
          <w:dstrike w:val="0"/>
        </w:rPr>
        <w:t>Langue -&gt; Kompetenz</w:t>
      </w:r>
    </w:p>
    <w:p w:rsidRPr="00A61FC2" w:rsidR="00A61FC2" w:rsidP="00A61FC2" w:rsidRDefault="00A61FC2" w14:paraId="33992B0D" w14:textId="77777777" w14:noSpellErr="1">
      <w:pPr>
        <w:spacing w:after="0"/>
        <w:rPr>
          <w:strike w:val="0"/>
          <w:dstrike w:val="0"/>
        </w:rPr>
      </w:pPr>
      <w:r w:rsidR="00A61FC2">
        <w:rPr>
          <w:strike w:val="0"/>
          <w:dstrike w:val="0"/>
        </w:rPr>
        <w:t>Parole -&gt; Parole</w:t>
      </w:r>
    </w:p>
    <w:p w:rsidRPr="00A61FC2" w:rsidR="00A61FC2" w:rsidP="00A61FC2" w:rsidRDefault="00A61FC2" w14:paraId="1615729C" w14:textId="77777777" w14:noSpellErr="1">
      <w:pPr>
        <w:spacing w:after="0"/>
        <w:rPr>
          <w:strike w:val="0"/>
          <w:dstrike w:val="0"/>
        </w:rPr>
      </w:pPr>
      <w:r w:rsidR="00A61FC2">
        <w:rPr>
          <w:strike w:val="0"/>
          <w:dstrike w:val="0"/>
        </w:rPr>
        <w:t> </w:t>
      </w:r>
    </w:p>
    <w:p w:rsidRPr="00A61FC2" w:rsidR="00A61FC2" w:rsidP="00A61FC2" w:rsidRDefault="00A61FC2" w14:paraId="4FDA78D4" w14:textId="77777777" w14:noSpellErr="1">
      <w:pPr>
        <w:spacing w:after="0"/>
        <w:rPr>
          <w:strike w:val="0"/>
          <w:dstrike w:val="0"/>
        </w:rPr>
      </w:pPr>
      <w:r w:rsidR="00A61FC2">
        <w:rPr>
          <w:strike w:val="0"/>
          <w:dstrike w:val="0"/>
        </w:rPr>
        <w:t>Von Kompetenz zu Sprachkompetenz-modelle</w:t>
      </w:r>
    </w:p>
    <w:p w:rsidRPr="00A61FC2" w:rsidR="00A61FC2" w:rsidP="00A61FC2" w:rsidRDefault="00A61FC2" w14:paraId="0B5A32AA" w14:textId="77777777">
      <w:pPr>
        <w:spacing w:after="0"/>
        <w:rPr>
          <w:strike w:val="0"/>
          <w:dstrike w:val="0"/>
        </w:rPr>
      </w:pPr>
      <w:proofErr w:type="spellStart"/>
      <w:r w:rsidR="00A61FC2">
        <w:rPr>
          <w:strike w:val="0"/>
          <w:dstrike w:val="0"/>
        </w:rPr>
        <w:t>Dellhaims</w:t>
      </w:r>
      <w:proofErr w:type="spellEnd"/>
      <w:r w:rsidR="00A61FC2">
        <w:rPr>
          <w:strike w:val="0"/>
          <w:dstrike w:val="0"/>
        </w:rPr>
        <w:t xml:space="preserve"> von Soziolinguistischer und pragmatischer Kompetenz: Fähigkeit in Gemeinschaften sinnvoll handeln zu können. </w:t>
      </w:r>
      <w:proofErr w:type="spellStart"/>
      <w:r w:rsidR="00A61FC2">
        <w:rPr>
          <w:strike w:val="0"/>
          <w:dstrike w:val="0"/>
        </w:rPr>
        <w:t>Lail</w:t>
      </w:r>
      <w:proofErr w:type="spellEnd"/>
      <w:r w:rsidR="00A61FC2">
        <w:rPr>
          <w:strike w:val="0"/>
          <w:dstrike w:val="0"/>
        </w:rPr>
        <w:t xml:space="preserve"> Bachmann</w:t>
      </w:r>
    </w:p>
    <w:p w:rsidRPr="00A61FC2" w:rsidR="00A61FC2" w:rsidP="00A61FC2" w:rsidRDefault="00A61FC2" w14:paraId="1E56487A" w14:textId="77777777" w14:noSpellErr="1">
      <w:pPr>
        <w:spacing w:after="0"/>
        <w:rPr>
          <w:strike w:val="0"/>
          <w:dstrike w:val="0"/>
        </w:rPr>
      </w:pPr>
      <w:r w:rsidR="00A61FC2">
        <w:rPr>
          <w:strike w:val="0"/>
          <w:dstrike w:val="0"/>
        </w:rPr>
        <w:t xml:space="preserve">GER </w:t>
      </w:r>
    </w:p>
    <w:p w:rsidRPr="00A61FC2" w:rsidR="00A61FC2" w:rsidP="00A61FC2" w:rsidRDefault="00A61FC2" w14:paraId="6F2723F1" w14:textId="77777777" w14:noSpellErr="1">
      <w:pPr>
        <w:spacing w:after="0"/>
        <w:rPr>
          <w:strike w:val="0"/>
          <w:dstrike w:val="0"/>
        </w:rPr>
      </w:pPr>
      <w:r w:rsidR="00A61FC2">
        <w:rPr>
          <w:strike w:val="0"/>
          <w:dstrike w:val="0"/>
        </w:rPr>
        <w:t> </w:t>
      </w:r>
    </w:p>
    <w:p w:rsidRPr="00A61FC2" w:rsidR="00A61FC2" w:rsidP="00A61FC2" w:rsidRDefault="00A61FC2" w14:paraId="4B9ADA86" w14:textId="77777777" w14:noSpellErr="1">
      <w:pPr>
        <w:spacing w:after="0"/>
        <w:rPr>
          <w:strike w:val="0"/>
          <w:dstrike w:val="0"/>
        </w:rPr>
      </w:pPr>
      <w:r w:rsidRPr="75DD005E" w:rsidR="00A61FC2">
        <w:rPr>
          <w:b w:val="1"/>
          <w:bCs w:val="1"/>
          <w:strike w:val="0"/>
          <w:dstrike w:val="0"/>
        </w:rPr>
        <w:t>Bilingualismus</w:t>
      </w:r>
      <w:r w:rsidR="00A61FC2">
        <w:rPr>
          <w:strike w:val="0"/>
          <w:dstrike w:val="0"/>
        </w:rPr>
        <w:t xml:space="preserve"> (wird in der Literatur unscharf verwendet)</w:t>
      </w:r>
    </w:p>
    <w:p w:rsidRPr="00A61FC2" w:rsidR="00A61FC2" w:rsidP="00A61FC2" w:rsidRDefault="00A61FC2" w14:paraId="0EBE17D5" w14:textId="77777777">
      <w:pPr>
        <w:spacing w:after="0"/>
        <w:rPr>
          <w:strike w:val="0"/>
          <w:dstrike w:val="0"/>
        </w:rPr>
      </w:pPr>
      <w:r w:rsidR="00A61FC2">
        <w:rPr>
          <w:strike w:val="0"/>
          <w:dstrike w:val="0"/>
        </w:rPr>
        <w:t xml:space="preserve">Definition 1930er native like </w:t>
      </w:r>
      <w:proofErr w:type="spellStart"/>
      <w:r w:rsidR="00A61FC2">
        <w:rPr>
          <w:strike w:val="0"/>
          <w:dstrike w:val="0"/>
        </w:rPr>
        <w:t>controll</w:t>
      </w:r>
      <w:proofErr w:type="spellEnd"/>
      <w:r w:rsidR="00A61FC2">
        <w:rPr>
          <w:strike w:val="0"/>
          <w:dstrike w:val="0"/>
        </w:rPr>
        <w:t>, zwei Sprachen so gut wie eine Erstsprache zu sprechen.</w:t>
      </w:r>
    </w:p>
    <w:p w:rsidRPr="00A61FC2" w:rsidR="00A61FC2" w:rsidP="00A61FC2" w:rsidRDefault="00A61FC2" w14:paraId="2DA4EEFE" w14:textId="77777777" w14:noSpellErr="1">
      <w:pPr>
        <w:spacing w:after="0"/>
        <w:rPr>
          <w:strike w:val="0"/>
          <w:dstrike w:val="0"/>
        </w:rPr>
      </w:pPr>
      <w:r w:rsidR="00A61FC2">
        <w:rPr>
          <w:strike w:val="0"/>
          <w:dstrike w:val="0"/>
        </w:rPr>
        <w:t xml:space="preserve">Spätere Definitionen: Gleichwertige Sprachfähigkeit in mehreren Sprachen aberkannt, zweisprachige Person besteht nicht aus zwei monolingualen Identitäten, Sprachen im Kopf gemeinsam auftreten und interagieren. </w:t>
      </w:r>
      <w:proofErr w:type="gramStart"/>
      <w:r w:rsidR="00A61FC2">
        <w:rPr>
          <w:strike w:val="0"/>
          <w:dstrike w:val="0"/>
        </w:rPr>
        <w:t>Einander gegenseitig</w:t>
      </w:r>
      <w:proofErr w:type="gramEnd"/>
      <w:r w:rsidR="00A61FC2">
        <w:rPr>
          <w:strike w:val="0"/>
          <w:dstrike w:val="0"/>
        </w:rPr>
        <w:t xml:space="preserve"> beeinflussen.</w:t>
      </w:r>
    </w:p>
    <w:p w:rsidRPr="00A61FC2" w:rsidR="00A61FC2" w:rsidP="00A61FC2" w:rsidRDefault="00A61FC2" w14:paraId="0D723A6B" w14:textId="19A95D81"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089"/>
        <w:gridCol w:w="6877"/>
      </w:tblGrid>
      <w:tr w:rsidRPr="00A61FC2" w:rsidR="00A61FC2" w:rsidTr="75DD005E" w14:paraId="357BBEF6" w14:textId="77777777">
        <w:tc>
          <w:tcPr>
            <w:tcW w:w="108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237C2A8" w14:textId="77777777" w14:noSpellErr="1">
            <w:pPr>
              <w:spacing w:after="0"/>
              <w:rPr>
                <w:strike w:val="0"/>
                <w:dstrike w:val="0"/>
              </w:rPr>
            </w:pPr>
            <w:r w:rsidR="00A61FC2">
              <w:rPr>
                <w:strike w:val="0"/>
                <w:dstrike w:val="0"/>
              </w:rPr>
              <w:t>Ethnolekt</w:t>
            </w:r>
          </w:p>
        </w:tc>
        <w:tc>
          <w:tcPr>
            <w:tcW w:w="687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033922D" w14:textId="77777777" w14:noSpellErr="1">
            <w:pPr>
              <w:spacing w:after="0"/>
              <w:rPr>
                <w:strike w:val="0"/>
                <w:dstrike w:val="0"/>
              </w:rPr>
            </w:pPr>
            <w:r w:rsidR="00A61FC2">
              <w:rPr>
                <w:strike w:val="0"/>
                <w:dstrike w:val="0"/>
              </w:rPr>
              <w:t>Sonderform eines Soziolekts. Besondere Sprachvariante, die häufig von Mitgliedern einer bestimmten ethnischen Gruppe gesprochen wird.</w:t>
            </w:r>
          </w:p>
        </w:tc>
      </w:tr>
    </w:tbl>
    <w:p w:rsidR="00126C57" w:rsidP="00034B31" w:rsidRDefault="00126C57" w14:paraId="08D1F4BC" w14:textId="77777777" w14:noSpellErr="1">
      <w:pPr>
        <w:rPr>
          <w:strike w:val="0"/>
          <w:dstrike w:val="0"/>
        </w:rPr>
      </w:pPr>
    </w:p>
    <w:p w:rsidRPr="00A61FC2" w:rsidR="00A61FC2" w:rsidP="00126C57" w:rsidRDefault="00A61FC2" w14:paraId="58553466" w14:textId="1B4A34A2">
      <w:pPr>
        <w:pStyle w:val="berschrift2"/>
        <w:rPr>
          <w:strike w:val="0"/>
          <w:dstrike w:val="0"/>
        </w:rPr>
      </w:pPr>
      <w:r w:rsidR="00A61FC2">
        <w:rPr>
          <w:strike w:val="0"/>
          <w:dstrike w:val="0"/>
        </w:rPr>
        <w:t xml:space="preserve">b) </w:t>
      </w:r>
      <w:proofErr w:type="spellStart"/>
      <w:r w:rsidR="00A61FC2">
        <w:rPr>
          <w:strike w:val="0"/>
          <w:dstrike w:val="0"/>
        </w:rPr>
        <w:t>Switching</w:t>
      </w:r>
      <w:proofErr w:type="spellEnd"/>
      <w:r w:rsidR="00A61FC2">
        <w:rPr>
          <w:strike w:val="0"/>
          <w:dstrike w:val="0"/>
        </w:rPr>
        <w:t xml:space="preserve"> und Transfer</w:t>
      </w:r>
    </w:p>
    <w:p w:rsidRPr="00A61FC2" w:rsidR="00A61FC2" w:rsidP="00A61FC2" w:rsidRDefault="00A61FC2" w14:paraId="7ABD1A3E" w14:textId="77777777" w14:noSpellErr="1">
      <w:pPr>
        <w:spacing w:after="0"/>
        <w:rPr>
          <w:strike w:val="0"/>
          <w:dstrike w:val="0"/>
        </w:rPr>
      </w:pPr>
      <w:r w:rsidR="00A61FC2">
        <w:rPr>
          <w:strike w:val="0"/>
          <w:dstrike w:val="0"/>
        </w:rPr>
        <w:t>Sprachen interagieren im Kopf</w:t>
      </w:r>
    </w:p>
    <w:p w:rsidRPr="00A61FC2" w:rsidR="00A61FC2" w:rsidP="00A61FC2" w:rsidRDefault="00A61FC2" w14:paraId="43A4ADD1" w14:textId="77777777" w14:noSpellErr="1">
      <w:pPr>
        <w:spacing w:after="0"/>
        <w:rPr>
          <w:strike w:val="0"/>
          <w:dstrike w:val="0"/>
        </w:rPr>
      </w:pPr>
      <w:r w:rsidR="00A61FC2">
        <w:rPr>
          <w:strike w:val="0"/>
          <w:dstrike w:val="0"/>
        </w:rPr>
        <w:t> </w:t>
      </w:r>
    </w:p>
    <w:p w:rsidRPr="00A61FC2" w:rsidR="00A61FC2" w:rsidP="00A61FC2" w:rsidRDefault="00A61FC2" w14:paraId="1FACF6FB" w14:textId="77777777" w14:noSpellErr="1">
      <w:pPr>
        <w:spacing w:after="0"/>
        <w:rPr>
          <w:strike w:val="0"/>
          <w:dstrike w:val="0"/>
        </w:rPr>
      </w:pPr>
      <w:r w:rsidR="00A61FC2">
        <w:rPr>
          <w:strike w:val="0"/>
          <w:dstrike w:val="0"/>
        </w:rPr>
        <w:t>Unterschiede zwischen Menschen die mit mehreren Sprachen aufgewachsen sind und solchen mit einer Sprache:</w:t>
      </w:r>
    </w:p>
    <w:p w:rsidRPr="00A61FC2" w:rsidR="00A61FC2" w:rsidP="00A61FC2" w:rsidRDefault="00A61FC2" w14:paraId="498BBCAC" w14:textId="77777777" w14:noSpellErr="1">
      <w:pPr>
        <w:spacing w:after="0"/>
        <w:rPr>
          <w:strike w:val="0"/>
          <w:dstrike w:val="0"/>
        </w:rPr>
      </w:pPr>
      <w:r w:rsidR="00A61FC2">
        <w:rPr>
          <w:strike w:val="0"/>
          <w:dstrike w:val="0"/>
        </w:rPr>
        <w:t> </w:t>
      </w:r>
    </w:p>
    <w:p w:rsidRPr="00A61FC2" w:rsidR="00A61FC2" w:rsidP="00A61FC2" w:rsidRDefault="00A61FC2" w14:paraId="5EF9CE1E" w14:textId="0CDA2C6B" w14:noSpellErr="1">
      <w:pPr>
        <w:spacing w:after="0"/>
        <w:rPr>
          <w:strike w:val="0"/>
          <w:dstrike w:val="0"/>
        </w:rPr>
      </w:pPr>
      <w:r w:rsidR="00A61FC2">
        <w:rPr>
          <w:strike w:val="0"/>
          <w:dstrike w:val="0"/>
        </w:rPr>
        <w:t>Frage: In welchen Lebensphasen und Kontexten werden Sprachen erworben/ gelernt.</w:t>
      </w:r>
    </w:p>
    <w:p w:rsidRPr="00A61FC2" w:rsidR="00A61FC2" w:rsidP="00A61FC2" w:rsidRDefault="00A61FC2" w14:paraId="306542D2" w14:textId="77777777" w14:noSpellErr="1">
      <w:pPr>
        <w:spacing w:after="0"/>
        <w:rPr>
          <w:strike w:val="0"/>
          <w:dstrike w:val="0"/>
        </w:rPr>
      </w:pPr>
      <w:r w:rsidR="00A61FC2">
        <w:rPr>
          <w:strike w:val="0"/>
          <w:dstrike w:val="0"/>
        </w:rPr>
        <w:t>Natürlich erworben oder künstlich erlernt.</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552"/>
        <w:gridCol w:w="841"/>
        <w:gridCol w:w="5659"/>
      </w:tblGrid>
      <w:tr w:rsidRPr="00A61FC2" w:rsidR="00A61FC2" w:rsidTr="75DD005E" w14:paraId="373EF8E4" w14:textId="77777777">
        <w:tc>
          <w:tcPr>
            <w:tcW w:w="283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7C137AC" w14:textId="77777777" w14:noSpellErr="1">
            <w:pPr>
              <w:spacing w:after="0"/>
              <w:rPr>
                <w:strike w:val="0"/>
                <w:dstrike w:val="0"/>
              </w:rPr>
            </w:pPr>
            <w:r w:rsidR="00A61FC2">
              <w:rPr>
                <w:strike w:val="0"/>
                <w:dstrike w:val="0"/>
              </w:rPr>
              <w:t xml:space="preserve">Erstspracherwerb </w:t>
            </w:r>
          </w:p>
        </w:tc>
        <w:tc>
          <w:tcPr>
            <w:tcW w:w="96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75DD005E" w:rsidRDefault="00A61FC2" w14:paraId="0A81A2F8" w14:textId="77777777" w14:noSpellErr="1">
            <w:pPr>
              <w:spacing w:after="0"/>
              <w:rPr>
                <w:b w:val="1"/>
                <w:bCs w:val="1"/>
                <w:strike w:val="0"/>
                <w:dstrike w:val="0"/>
              </w:rPr>
            </w:pPr>
            <w:r w:rsidRPr="75DD005E" w:rsidR="00A61FC2">
              <w:rPr>
                <w:b w:val="1"/>
                <w:bCs w:val="1"/>
                <w:strike w:val="0"/>
                <w:dstrike w:val="0"/>
              </w:rPr>
              <w:t>L1</w:t>
            </w:r>
          </w:p>
        </w:tc>
        <w:tc>
          <w:tcPr>
            <w:tcW w:w="820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A55C3A2" w14:textId="77777777" w14:noSpellErr="1">
            <w:pPr>
              <w:spacing w:after="0"/>
              <w:rPr>
                <w:strike w:val="0"/>
                <w:dstrike w:val="0"/>
              </w:rPr>
            </w:pPr>
            <w:r w:rsidR="00A61FC2">
              <w:rPr>
                <w:strike w:val="0"/>
                <w:dstrike w:val="0"/>
              </w:rPr>
              <w:t>Prozess menschliche Sprache von einem Kind ohne gezielte Anleitung sehr früh erworben wird. (Volksmund Muttersprache (</w:t>
            </w:r>
            <w:proofErr w:type="gramStart"/>
            <w:r w:rsidR="00A61FC2">
              <w:rPr>
                <w:strike w:val="0"/>
                <w:dstrike w:val="0"/>
              </w:rPr>
              <w:t>impliziert</w:t>
            </w:r>
            <w:proofErr w:type="gramEnd"/>
            <w:r w:rsidR="00A61FC2">
              <w:rPr>
                <w:strike w:val="0"/>
                <w:dstrike w:val="0"/>
              </w:rPr>
              <w:t xml:space="preserve"> dass die Mutter dem Kind die Sprache weitergibt))</w:t>
            </w:r>
          </w:p>
        </w:tc>
      </w:tr>
      <w:tr w:rsidRPr="00A61FC2" w:rsidR="00A61FC2" w:rsidTr="75DD005E" w14:paraId="6112331B" w14:textId="77777777">
        <w:tc>
          <w:tcPr>
            <w:tcW w:w="286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5DF10E8" w14:textId="77777777" w14:noSpellErr="1">
            <w:pPr>
              <w:spacing w:after="0"/>
              <w:rPr>
                <w:strike w:val="0"/>
                <w:dstrike w:val="0"/>
              </w:rPr>
            </w:pPr>
            <w:r w:rsidR="00A61FC2">
              <w:rPr>
                <w:strike w:val="0"/>
                <w:dstrike w:val="0"/>
              </w:rPr>
              <w:t xml:space="preserve">Bilingualer Erstspracherwerb </w:t>
            </w:r>
          </w:p>
        </w:tc>
        <w:tc>
          <w:tcPr>
            <w:tcW w:w="96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75DD005E" w:rsidRDefault="00A61FC2" w14:paraId="59985219" w14:textId="77777777" w14:noSpellErr="1">
            <w:pPr>
              <w:spacing w:after="0"/>
              <w:rPr>
                <w:b w:val="1"/>
                <w:bCs w:val="1"/>
                <w:strike w:val="0"/>
                <w:dstrike w:val="0"/>
              </w:rPr>
            </w:pPr>
            <w:r w:rsidRPr="75DD005E" w:rsidR="00A61FC2">
              <w:rPr>
                <w:b w:val="1"/>
                <w:bCs w:val="1"/>
                <w:strike w:val="0"/>
                <w:dstrike w:val="0"/>
              </w:rPr>
              <w:t>LI/LII</w:t>
            </w:r>
          </w:p>
        </w:tc>
        <w:tc>
          <w:tcPr>
            <w:tcW w:w="810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3925D4D" w14:textId="77777777" w14:noSpellErr="1">
            <w:pPr>
              <w:spacing w:after="0"/>
              <w:rPr>
                <w:strike w:val="0"/>
                <w:dstrike w:val="0"/>
              </w:rPr>
            </w:pPr>
            <w:r w:rsidR="00A61FC2">
              <w:rPr>
                <w:strike w:val="0"/>
                <w:dstrike w:val="0"/>
              </w:rPr>
              <w:t>Ein Kind erwirbt mehrere Sprachen im frühen Kindesalter. Dominiert keine der Erwerbssprachen, kann sich eine ausgewogene Zweisprachigkeit einstellen. Sprachfähigkeit kann sich im Laufe des Lebensverändern.</w:t>
            </w:r>
          </w:p>
        </w:tc>
      </w:tr>
      <w:tr w:rsidRPr="00A61FC2" w:rsidR="00A61FC2" w:rsidTr="75DD005E" w14:paraId="5EF93F81" w14:textId="77777777">
        <w:tc>
          <w:tcPr>
            <w:tcW w:w="283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23F6E60" w14:textId="77777777" w14:noSpellErr="1">
            <w:pPr>
              <w:spacing w:after="0"/>
              <w:rPr>
                <w:strike w:val="0"/>
                <w:dstrike w:val="0"/>
              </w:rPr>
            </w:pPr>
            <w:r w:rsidR="00A61FC2">
              <w:rPr>
                <w:strike w:val="0"/>
                <w:dstrike w:val="0"/>
              </w:rPr>
              <w:t xml:space="preserve">Zweitspracherwerb </w:t>
            </w:r>
          </w:p>
        </w:tc>
        <w:tc>
          <w:tcPr>
            <w:tcW w:w="96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75DD005E" w:rsidRDefault="00A61FC2" w14:paraId="267A0B01" w14:textId="77777777" w14:noSpellErr="1">
            <w:pPr>
              <w:spacing w:after="0"/>
              <w:rPr>
                <w:b w:val="1"/>
                <w:bCs w:val="1"/>
                <w:strike w:val="0"/>
                <w:dstrike w:val="0"/>
              </w:rPr>
            </w:pPr>
            <w:r w:rsidRPr="75DD005E" w:rsidR="00A61FC2">
              <w:rPr>
                <w:b w:val="1"/>
                <w:bCs w:val="1"/>
                <w:strike w:val="0"/>
                <w:dstrike w:val="0"/>
              </w:rPr>
              <w:t>L2/3</w:t>
            </w:r>
          </w:p>
        </w:tc>
        <w:tc>
          <w:tcPr>
            <w:tcW w:w="810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304ECB2" w14:textId="77777777" w14:noSpellErr="1">
            <w:pPr>
              <w:spacing w:after="0"/>
              <w:rPr>
                <w:strike w:val="0"/>
                <w:dstrike w:val="0"/>
              </w:rPr>
            </w:pPr>
            <w:r w:rsidR="00A61FC2">
              <w:rPr>
                <w:strike w:val="0"/>
                <w:dstrike w:val="0"/>
              </w:rPr>
              <w:t xml:space="preserve">Sprache zur Bewältigung des Alltags ausserhalb der Familie, in der Schule oder im Beruf gesprochen werden muss. Erwerb ähnlich wie Erstsprache spielerisch, beiläufig, unbewusst). </w:t>
            </w:r>
            <w:proofErr w:type="gramStart"/>
            <w:r w:rsidR="00A61FC2">
              <w:rPr>
                <w:strike w:val="0"/>
                <w:dstrike w:val="0"/>
              </w:rPr>
              <w:t>Kann</w:t>
            </w:r>
            <w:proofErr w:type="gramEnd"/>
            <w:r w:rsidR="00A61FC2">
              <w:rPr>
                <w:strike w:val="0"/>
                <w:dstrike w:val="0"/>
              </w:rPr>
              <w:t xml:space="preserve"> im Leben zur stärksten Sprache werden, besonders wenn in einem schulischen Umfeld weiter vertieft wird.</w:t>
            </w:r>
          </w:p>
        </w:tc>
      </w:tr>
      <w:tr w:rsidRPr="00A61FC2" w:rsidR="00A61FC2" w:rsidTr="75DD005E" w14:paraId="1313DA42" w14:textId="77777777">
        <w:tc>
          <w:tcPr>
            <w:tcW w:w="283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B0625B6" w14:textId="77777777" w14:noSpellErr="1">
            <w:pPr>
              <w:spacing w:after="0"/>
              <w:rPr>
                <w:strike w:val="0"/>
                <w:dstrike w:val="0"/>
              </w:rPr>
            </w:pPr>
            <w:r w:rsidR="00A61FC2">
              <w:rPr>
                <w:strike w:val="0"/>
                <w:dstrike w:val="0"/>
              </w:rPr>
              <w:t>Fremdspracherwerb</w:t>
            </w:r>
          </w:p>
        </w:tc>
        <w:tc>
          <w:tcPr>
            <w:tcW w:w="96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5E17588" w14:textId="77777777" w14:noSpellErr="1">
            <w:pPr>
              <w:spacing w:after="0"/>
              <w:rPr>
                <w:strike w:val="0"/>
                <w:dstrike w:val="0"/>
              </w:rPr>
            </w:pPr>
            <w:r w:rsidR="00A61FC2">
              <w:rPr>
                <w:strike w:val="0"/>
                <w:dstrike w:val="0"/>
              </w:rPr>
              <w:t> </w:t>
            </w:r>
          </w:p>
        </w:tc>
        <w:tc>
          <w:tcPr>
            <w:tcW w:w="810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566C802" w14:textId="77777777" w14:noSpellErr="1">
            <w:pPr>
              <w:spacing w:after="0"/>
              <w:rPr>
                <w:strike w:val="0"/>
                <w:dstrike w:val="0"/>
              </w:rPr>
            </w:pPr>
            <w:r w:rsidR="00A61FC2">
              <w:rPr>
                <w:strike w:val="0"/>
                <w:dstrike w:val="0"/>
              </w:rPr>
              <w:t xml:space="preserve">Sprache wird gesteuert im Sprachunterricht erworben. Lernen Funktional und kommunikativ ausgerichtet und Fokus auf korrekten Sprachgebrauch als Ausdruck der Bildung. </w:t>
            </w:r>
          </w:p>
        </w:tc>
      </w:tr>
    </w:tbl>
    <w:p w:rsidRPr="00A61FC2" w:rsidR="00A61FC2" w:rsidP="00A61FC2" w:rsidRDefault="00A61FC2" w14:paraId="7BA8CE2B" w14:textId="77777777" w14:noSpellErr="1">
      <w:pPr>
        <w:spacing w:after="0"/>
        <w:rPr>
          <w:strike w:val="0"/>
          <w:dstrike w:val="0"/>
        </w:rPr>
      </w:pPr>
      <w:r w:rsidR="00A61FC2">
        <w:rPr>
          <w:strike w:val="0"/>
          <w:dstrike w:val="0"/>
        </w:rPr>
        <w:t> </w:t>
      </w:r>
    </w:p>
    <w:p w:rsidRPr="00A61FC2" w:rsidR="00A61FC2" w:rsidP="00A61FC2" w:rsidRDefault="00A61FC2" w14:paraId="15FA50AB" w14:textId="77777777" w14:noSpellErr="1">
      <w:pPr>
        <w:spacing w:after="0"/>
        <w:rPr>
          <w:strike w:val="0"/>
          <w:dstrike w:val="0"/>
        </w:rPr>
      </w:pPr>
      <w:r w:rsidR="00A61FC2">
        <w:rPr>
          <w:strike w:val="0"/>
          <w:dstrike w:val="0"/>
        </w:rPr>
        <w:t xml:space="preserve">Der Fall, dass wir Sprachen in unserem Kopf immer klar trennen </w:t>
      </w:r>
      <w:proofErr w:type="gramStart"/>
      <w:r w:rsidR="00A61FC2">
        <w:rPr>
          <w:strike w:val="0"/>
          <w:dstrike w:val="0"/>
        </w:rPr>
        <w:t>können</w:t>
      </w:r>
      <w:proofErr w:type="gramEnd"/>
      <w:r w:rsidR="00A61FC2">
        <w:rPr>
          <w:strike w:val="0"/>
          <w:dstrike w:val="0"/>
        </w:rPr>
        <w:t xml:space="preserve"> ist unwahrscheinlich. Sie interagieren. C</w:t>
      </w:r>
      <w:r w:rsidRPr="75DD005E" w:rsidR="00A61FC2">
        <w:rPr>
          <w:b w:val="1"/>
          <w:bCs w:val="1"/>
          <w:strike w:val="0"/>
          <w:dstrike w:val="0"/>
        </w:rPr>
        <w:t>ode-Switching</w:t>
      </w:r>
      <w:r w:rsidR="00A61FC2">
        <w:rPr>
          <w:strike w:val="0"/>
          <w:dstrike w:val="0"/>
        </w:rPr>
        <w:t xml:space="preserve"> ist ein besonders gut erforschtes Phänomen, von Menschen die Zweisprachig aufgewachsen sind. Auslöser durch Wörter die besonders mit der anderen Sprache verbunden sind. </w:t>
      </w:r>
    </w:p>
    <w:p w:rsidRPr="00A61FC2" w:rsidR="00A61FC2" w:rsidP="00A61FC2" w:rsidRDefault="00A61FC2" w14:paraId="3EF56C24" w14:textId="77777777" w14:noSpellErr="1">
      <w:pPr>
        <w:spacing w:after="0"/>
        <w:rPr>
          <w:strike w:val="0"/>
          <w:dstrike w:val="0"/>
        </w:rPr>
      </w:pPr>
      <w:r w:rsidR="00A61FC2">
        <w:rPr>
          <w:strike w:val="0"/>
          <w:dstrike w:val="0"/>
        </w:rPr>
        <w:t> </w:t>
      </w:r>
    </w:p>
    <w:p w:rsidRPr="00A61FC2" w:rsidR="00A61FC2" w:rsidP="75DD005E" w:rsidRDefault="00A61FC2" w14:paraId="68426782" w14:textId="77777777" w14:noSpellErr="1">
      <w:pPr>
        <w:spacing w:after="0"/>
        <w:rPr>
          <w:b w:val="1"/>
          <w:bCs w:val="1"/>
          <w:strike w:val="0"/>
          <w:dstrike w:val="0"/>
        </w:rPr>
      </w:pPr>
      <w:r w:rsidRPr="75DD005E" w:rsidR="00A61FC2">
        <w:rPr>
          <w:b w:val="1"/>
          <w:bCs w:val="1"/>
          <w:strike w:val="0"/>
          <w:dstrike w:val="0"/>
        </w:rPr>
        <w:t>Transfer</w:t>
      </w:r>
    </w:p>
    <w:p w:rsidRPr="00A61FC2" w:rsidR="00A61FC2" w:rsidP="00A61FC2" w:rsidRDefault="00A61FC2" w14:paraId="5689DC8A" w14:textId="348EB346" w14:noSpellErr="1">
      <w:pPr>
        <w:spacing w:after="0"/>
        <w:rPr>
          <w:strike w:val="0"/>
          <w:dstrike w:val="0"/>
        </w:rPr>
      </w:pPr>
      <w:r w:rsidR="00A61FC2">
        <w:rPr>
          <w:strike w:val="0"/>
          <w:dstrike w:val="0"/>
        </w:rPr>
        <w:t xml:space="preserve">Ein Sprachsystem kann ein anderes </w:t>
      </w:r>
      <w:r w:rsidR="00942D49">
        <w:rPr>
          <w:strike w:val="0"/>
          <w:dstrike w:val="0"/>
        </w:rPr>
        <w:t>teilweise</w:t>
      </w:r>
      <w:r w:rsidR="00A61FC2">
        <w:rPr>
          <w:strike w:val="0"/>
          <w:dstrike w:val="0"/>
        </w:rPr>
        <w:t xml:space="preserve"> überlagern. Wechselwirkung zwischen den Sprachen begünstigt Transfer; Übertragungen von der einen in die andere Sprache.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639"/>
        <w:gridCol w:w="7413"/>
      </w:tblGrid>
      <w:tr w:rsidRPr="00A61FC2" w:rsidR="00A61FC2" w:rsidTr="75DD005E" w14:paraId="243550FD" w14:textId="77777777">
        <w:tc>
          <w:tcPr>
            <w:tcW w:w="18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1DE6CB5" w14:textId="77777777" w14:noSpellErr="1">
            <w:pPr>
              <w:spacing w:after="0"/>
              <w:rPr>
                <w:strike w:val="0"/>
                <w:dstrike w:val="0"/>
              </w:rPr>
            </w:pPr>
            <w:r w:rsidR="00A61FC2">
              <w:rPr>
                <w:strike w:val="0"/>
                <w:dstrike w:val="0"/>
              </w:rPr>
              <w:t>Positiver Transfer</w:t>
            </w:r>
          </w:p>
        </w:tc>
        <w:tc>
          <w:tcPr>
            <w:tcW w:w="996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CFD15AC" w14:textId="77777777">
            <w:pPr>
              <w:spacing w:after="0"/>
              <w:rPr>
                <w:strike w:val="0"/>
                <w:dstrike w:val="0"/>
              </w:rPr>
            </w:pPr>
            <w:r w:rsidR="00A61FC2">
              <w:rPr>
                <w:strike w:val="0"/>
                <w:dstrike w:val="0"/>
              </w:rPr>
              <w:t xml:space="preserve">In echten Kognaten, Wörter die in zwei Sprachen in Form und Bedeutung sehr ähnlich sind (Der Winter &amp; </w:t>
            </w:r>
            <w:proofErr w:type="spellStart"/>
            <w:r w:rsidR="00A61FC2">
              <w:rPr>
                <w:strike w:val="0"/>
                <w:dstrike w:val="0"/>
              </w:rPr>
              <w:t>winter</w:t>
            </w:r>
            <w:proofErr w:type="spellEnd"/>
            <w:r w:rsidR="00A61FC2">
              <w:rPr>
                <w:strike w:val="0"/>
                <w:dstrike w:val="0"/>
              </w:rPr>
              <w:t xml:space="preserve">) </w:t>
            </w:r>
          </w:p>
        </w:tc>
      </w:tr>
      <w:tr w:rsidRPr="00A61FC2" w:rsidR="00A61FC2" w:rsidTr="75DD005E" w14:paraId="5167D108" w14:textId="77777777">
        <w:tc>
          <w:tcPr>
            <w:tcW w:w="188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C70BACD" w14:textId="77777777" w14:noSpellErr="1">
            <w:pPr>
              <w:spacing w:after="0"/>
              <w:rPr>
                <w:strike w:val="0"/>
                <w:dstrike w:val="0"/>
              </w:rPr>
            </w:pPr>
            <w:r w:rsidR="00A61FC2">
              <w:rPr>
                <w:strike w:val="0"/>
                <w:dstrike w:val="0"/>
              </w:rPr>
              <w:t>Negativer Transfer</w:t>
            </w:r>
          </w:p>
        </w:tc>
        <w:tc>
          <w:tcPr>
            <w:tcW w:w="9972"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BBB097C" w14:textId="77777777">
            <w:pPr>
              <w:spacing w:after="0"/>
              <w:rPr>
                <w:strike w:val="0"/>
                <w:dstrike w:val="0"/>
              </w:rPr>
            </w:pPr>
            <w:r w:rsidR="00A61FC2">
              <w:rPr>
                <w:strike w:val="0"/>
                <w:dstrike w:val="0"/>
              </w:rPr>
              <w:t xml:space="preserve">Wird öfter wahrgenommen, weil er zu Fehlern führt. </w:t>
            </w:r>
            <w:r>
              <w:br/>
            </w:r>
            <w:r w:rsidR="00A61FC2">
              <w:rPr>
                <w:strike w:val="0"/>
                <w:dstrike w:val="0"/>
              </w:rPr>
              <w:t>Unpassende Eigenschaft einer Sprache wird auf eine andere übertragen. (</w:t>
            </w:r>
            <w:proofErr w:type="spellStart"/>
            <w:r w:rsidRPr="75DD005E" w:rsidR="00A61FC2">
              <w:rPr>
                <w:strike w:val="0"/>
                <w:dstrike w:val="0"/>
                <w:u w:val="single"/>
              </w:rPr>
              <w:t>False</w:t>
            </w:r>
            <w:proofErr w:type="spellEnd"/>
            <w:r w:rsidRPr="75DD005E" w:rsidR="00A61FC2">
              <w:rPr>
                <w:strike w:val="0"/>
                <w:dstrike w:val="0"/>
                <w:u w:val="single"/>
              </w:rPr>
              <w:t>-Friends</w:t>
            </w:r>
            <w:r w:rsidR="00A61FC2">
              <w:rPr>
                <w:strike w:val="0"/>
                <w:dstrike w:val="0"/>
              </w:rPr>
              <w:t xml:space="preserve">) (Das Gift und </w:t>
            </w:r>
            <w:proofErr w:type="spellStart"/>
            <w:r w:rsidR="00A61FC2">
              <w:rPr>
                <w:strike w:val="0"/>
                <w:dstrike w:val="0"/>
              </w:rPr>
              <w:t>gift</w:t>
            </w:r>
            <w:proofErr w:type="spellEnd"/>
            <w:r w:rsidR="00A61FC2">
              <w:rPr>
                <w:strike w:val="0"/>
                <w:dstrike w:val="0"/>
              </w:rPr>
              <w:t xml:space="preserve"> im Englisch)</w:t>
            </w:r>
          </w:p>
        </w:tc>
      </w:tr>
    </w:tbl>
    <w:p w:rsidRPr="00A61FC2" w:rsidR="00A61FC2" w:rsidP="00A61FC2" w:rsidRDefault="00A61FC2" w14:paraId="2C1E9D8B" w14:textId="3F9621BC" w14:noSpellErr="1">
      <w:pPr>
        <w:spacing w:after="0"/>
        <w:rPr>
          <w:strike w:val="0"/>
          <w:dstrike w:val="0"/>
        </w:rPr>
      </w:pPr>
      <w:r w:rsidR="00A61FC2">
        <w:rPr>
          <w:strike w:val="0"/>
          <w:dstrike w:val="0"/>
        </w:rPr>
        <w:t>  </w:t>
      </w:r>
    </w:p>
    <w:p w:rsidRPr="00A61FC2" w:rsidR="00A61FC2" w:rsidP="00126C57" w:rsidRDefault="00A61FC2" w14:paraId="21E1954C" w14:textId="0155DFDF" w14:noSpellErr="1">
      <w:pPr>
        <w:pStyle w:val="berschrift2"/>
        <w:rPr>
          <w:strike w:val="0"/>
          <w:dstrike w:val="0"/>
        </w:rPr>
      </w:pPr>
      <w:r w:rsidR="00A61FC2">
        <w:rPr>
          <w:strike w:val="0"/>
          <w:dstrike w:val="0"/>
        </w:rPr>
        <w:t xml:space="preserve">c) Drill und Immersion - neue </w:t>
      </w:r>
      <w:r w:rsidRPr="75DD005E" w:rsidR="00A61FC2">
        <w:rPr>
          <w:rStyle w:val="berschrift1Zchn"/>
          <w:strike w:val="0"/>
          <w:dstrike w:val="0"/>
        </w:rPr>
        <w:t>Sprachen</w:t>
      </w:r>
      <w:r w:rsidR="00A61FC2">
        <w:rPr>
          <w:strike w:val="0"/>
          <w:dstrike w:val="0"/>
        </w:rPr>
        <w:t xml:space="preserve"> erwerben und erlernen</w:t>
      </w:r>
    </w:p>
    <w:p w:rsidRPr="00A61FC2" w:rsidR="00A61FC2" w:rsidP="00A61FC2" w:rsidRDefault="00A61FC2" w14:paraId="66293BAE" w14:textId="77777777" w14:noSpellErr="1">
      <w:pPr>
        <w:spacing w:after="0"/>
        <w:rPr>
          <w:strike w:val="0"/>
          <w:dstrike w:val="0"/>
        </w:rPr>
      </w:pPr>
      <w:r w:rsidR="00A61FC2">
        <w:rPr>
          <w:strike w:val="0"/>
          <w:dstrike w:val="0"/>
        </w:rPr>
        <w:t>In den letzten 60 Jahren sind aus dem Zusammenspiel verschiedener Strömungen und Positionen der Forschung mehrere Zweitspracherwerbshypothesen entstanden -&gt; wichtige Grundlagen für Sprachdidaktik.</w:t>
      </w:r>
    </w:p>
    <w:p w:rsidRPr="00A61FC2" w:rsidR="00A61FC2" w:rsidP="00A61FC2" w:rsidRDefault="00A61FC2" w14:paraId="56E36F75" w14:textId="77777777" w14:noSpellErr="1">
      <w:pPr>
        <w:spacing w:after="0"/>
        <w:rPr>
          <w:strike w:val="0"/>
          <w:dstrike w:val="0"/>
        </w:rPr>
      </w:pPr>
      <w:r w:rsidR="00A61FC2">
        <w:rPr>
          <w:strike w:val="0"/>
          <w:dstrike w:val="0"/>
        </w:rPr>
        <w:t> </w:t>
      </w:r>
    </w:p>
    <w:p w:rsidRPr="00A61FC2" w:rsidR="00A61FC2" w:rsidP="00A61FC2" w:rsidRDefault="00A61FC2" w14:paraId="6E37AEE6" w14:textId="77777777" w14:noSpellErr="1">
      <w:pPr>
        <w:spacing w:after="0"/>
        <w:rPr>
          <w:strike w:val="0"/>
          <w:dstrike w:val="0"/>
        </w:rPr>
      </w:pPr>
      <w:r w:rsidR="00A61FC2">
        <w:rPr>
          <w:strike w:val="0"/>
          <w:dstrike w:val="0"/>
        </w:rPr>
        <w:t xml:space="preserve">Wie Sprachsysteme im Kopf miteinander interagieren oder eben nicht. </w:t>
      </w:r>
    </w:p>
    <w:p w:rsidRPr="00A61FC2" w:rsidR="00A61FC2" w:rsidP="00A61FC2" w:rsidRDefault="00A61FC2" w14:paraId="693D8DC3"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208"/>
        <w:gridCol w:w="6844"/>
      </w:tblGrid>
      <w:tr w:rsidRPr="00A61FC2" w:rsidR="00A61FC2" w:rsidTr="75DD005E" w14:paraId="1A9D59CA" w14:textId="77777777">
        <w:tc>
          <w:tcPr>
            <w:tcW w:w="226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974545E" w14:textId="77777777" w14:noSpellErr="1">
            <w:pPr>
              <w:spacing w:after="0"/>
              <w:rPr>
                <w:strike w:val="0"/>
                <w:dstrike w:val="0"/>
              </w:rPr>
            </w:pPr>
            <w:r w:rsidR="00A61FC2">
              <w:rPr>
                <w:strike w:val="0"/>
                <w:dstrike w:val="0"/>
              </w:rPr>
              <w:t>Identitätshypothese</w:t>
            </w:r>
          </w:p>
        </w:tc>
        <w:tc>
          <w:tcPr>
            <w:tcW w:w="998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ED594E1" w14:textId="77777777">
            <w:pPr>
              <w:spacing w:after="0"/>
              <w:rPr>
                <w:strike w:val="0"/>
                <w:dstrike w:val="0"/>
              </w:rPr>
            </w:pPr>
            <w:r w:rsidR="00A61FC2">
              <w:rPr>
                <w:strike w:val="0"/>
                <w:dstrike w:val="0"/>
              </w:rPr>
              <w:t xml:space="preserve">Spracherwerb der L2 verläuft im </w:t>
            </w:r>
            <w:proofErr w:type="gramStart"/>
            <w:r w:rsidR="00A61FC2">
              <w:rPr>
                <w:strike w:val="0"/>
                <w:dstrike w:val="0"/>
              </w:rPr>
              <w:t>wesentlichen</w:t>
            </w:r>
            <w:proofErr w:type="gramEnd"/>
            <w:r w:rsidR="00A61FC2">
              <w:rPr>
                <w:strike w:val="0"/>
                <w:dstrike w:val="0"/>
              </w:rPr>
              <w:t xml:space="preserve"> gleich wie L1. Dem Spracherwerb unterliegen psychisch-kognitive Grundfähigkeiten, die wir zum Teil in unserem LAD als Disposition vorprogrammiert in uns tragen. Disposition bedingt: wie eine Person sich auf eine neue Sprache einlassen kann.</w:t>
            </w:r>
          </w:p>
          <w:p w:rsidRPr="00A61FC2" w:rsidR="00A61FC2" w:rsidP="00A61FC2" w:rsidRDefault="00A61FC2" w14:paraId="62BD69F5" w14:textId="77777777" w14:noSpellErr="1">
            <w:pPr>
              <w:spacing w:after="0"/>
              <w:rPr>
                <w:strike w:val="0"/>
                <w:dstrike w:val="0"/>
              </w:rPr>
            </w:pPr>
            <w:r w:rsidR="00A61FC2">
              <w:rPr>
                <w:strike w:val="0"/>
                <w:dstrike w:val="0"/>
              </w:rPr>
              <w:t> </w:t>
            </w:r>
          </w:p>
          <w:p w:rsidRPr="00A61FC2" w:rsidR="00A61FC2" w:rsidP="00A61FC2" w:rsidRDefault="00A61FC2" w14:paraId="1796BD57" w14:textId="77777777" w14:noSpellErr="1">
            <w:pPr>
              <w:spacing w:after="0"/>
              <w:rPr>
                <w:strike w:val="0"/>
                <w:dstrike w:val="0"/>
              </w:rPr>
            </w:pPr>
            <w:r w:rsidR="00A61FC2">
              <w:rPr>
                <w:strike w:val="0"/>
                <w:dstrike w:val="0"/>
              </w:rPr>
              <w:t>Der Zweitspracherwerb kann als Prozess gesehen werden, der durch unsere intellektuellen Kapazitäten und durch unsere psychische Entwicklung gesteuert wird.</w:t>
            </w:r>
          </w:p>
          <w:p w:rsidRPr="00A61FC2" w:rsidR="00A61FC2" w:rsidP="00A61FC2" w:rsidRDefault="00A61FC2" w14:paraId="0CEA6436" w14:textId="77777777" w14:noSpellErr="1">
            <w:pPr>
              <w:spacing w:after="0"/>
              <w:rPr>
                <w:strike w:val="0"/>
                <w:dstrike w:val="0"/>
              </w:rPr>
            </w:pPr>
            <w:r w:rsidR="00A61FC2">
              <w:rPr>
                <w:strike w:val="0"/>
                <w:dstrike w:val="0"/>
              </w:rPr>
              <w:t> </w:t>
            </w:r>
          </w:p>
          <w:p w:rsidRPr="00A61FC2" w:rsidR="00A61FC2" w:rsidP="75DD005E" w:rsidRDefault="00A61FC2" w14:paraId="17132889" w14:textId="77777777" w14:noSpellErr="1">
            <w:pPr>
              <w:spacing w:after="0"/>
              <w:rPr>
                <w:strike w:val="0"/>
                <w:dstrike w:val="0"/>
                <w:lang w:val="de-DE"/>
              </w:rPr>
            </w:pPr>
            <w:r w:rsidR="00A61FC2">
              <w:rPr>
                <w:strike w:val="0"/>
                <w:dstrike w:val="0"/>
              </w:rPr>
              <w:t xml:space="preserve">Spracherwerb durch Aktivierung des </w:t>
            </w:r>
            <w:r w:rsidRPr="75DD005E" w:rsidR="00A61FC2">
              <w:rPr>
                <w:strike w:val="0"/>
                <w:dstrike w:val="0"/>
                <w:lang w:val="de-DE"/>
              </w:rPr>
              <w:t>Language Acquisition Device</w:t>
            </w:r>
          </w:p>
          <w:p w:rsidRPr="00A61FC2" w:rsidR="00A61FC2" w:rsidP="00A61FC2" w:rsidRDefault="00A61FC2" w14:paraId="5506DD18" w14:textId="77777777" w14:noSpellErr="1">
            <w:pPr>
              <w:spacing w:after="0"/>
              <w:rPr>
                <w:strike w:val="0"/>
                <w:dstrike w:val="0"/>
              </w:rPr>
            </w:pPr>
            <w:r w:rsidR="00A61FC2">
              <w:rPr>
                <w:strike w:val="0"/>
                <w:dstrike w:val="0"/>
              </w:rPr>
              <w:t> </w:t>
            </w:r>
          </w:p>
          <w:p w:rsidRPr="00A61FC2" w:rsidR="00A61FC2" w:rsidP="00A61FC2" w:rsidRDefault="00A61FC2" w14:paraId="035CCCF2" w14:textId="77777777" w14:noSpellErr="1">
            <w:pPr>
              <w:spacing w:after="0"/>
              <w:rPr>
                <w:strike w:val="0"/>
                <w:dstrike w:val="0"/>
              </w:rPr>
            </w:pPr>
            <w:r w:rsidRPr="75DD005E" w:rsidR="00A61FC2">
              <w:rPr>
                <w:strike w:val="0"/>
                <w:dstrike w:val="0"/>
                <w:u w:val="single"/>
              </w:rPr>
              <w:t>Konsequenzen</w:t>
            </w:r>
            <w:r w:rsidR="00A61FC2">
              <w:rPr>
                <w:strike w:val="0"/>
                <w:dstrike w:val="0"/>
              </w:rPr>
              <w:t xml:space="preserve">: Fähigkeit zum Spracherwerb ist angeboren, aber nicht die Realisierung. Realisierung ist fehleranfällig und bedingt viel Übung. </w:t>
            </w:r>
          </w:p>
          <w:p w:rsidRPr="00A61FC2" w:rsidR="00A61FC2" w:rsidP="00A61FC2" w:rsidRDefault="00A61FC2" w14:paraId="1A2F109F" w14:textId="77777777" w14:noSpellErr="1">
            <w:pPr>
              <w:spacing w:after="0"/>
              <w:rPr>
                <w:strike w:val="0"/>
                <w:dstrike w:val="0"/>
              </w:rPr>
            </w:pPr>
            <w:r w:rsidR="00A61FC2">
              <w:rPr>
                <w:strike w:val="0"/>
                <w:dstrike w:val="0"/>
              </w:rPr>
              <w:t>Spracherwerb ist fehleranfällig, bedingt Zeit und Immersion. Die Immersion (Eintauchen ins natürliche Sprachumfeld der L2 wird dabei als Idealfall verstanden, damit sich kognitive Strukturen entfalten können.</w:t>
            </w:r>
          </w:p>
        </w:tc>
      </w:tr>
      <w:tr w:rsidRPr="00A61FC2" w:rsidR="00A61FC2" w:rsidTr="75DD005E" w14:paraId="609F89AF" w14:textId="77777777">
        <w:tc>
          <w:tcPr>
            <w:tcW w:w="226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18A4C70" w14:textId="77777777" w14:noSpellErr="1">
            <w:pPr>
              <w:spacing w:after="0"/>
              <w:rPr>
                <w:strike w:val="0"/>
                <w:dstrike w:val="0"/>
              </w:rPr>
            </w:pPr>
            <w:r w:rsidR="00A61FC2">
              <w:rPr>
                <w:strike w:val="0"/>
                <w:dstrike w:val="0"/>
              </w:rPr>
              <w:t>Kontrastivhypothese</w:t>
            </w:r>
          </w:p>
          <w:p w:rsidRPr="00A61FC2" w:rsidR="00A61FC2" w:rsidP="00A61FC2" w:rsidRDefault="00A61FC2" w14:paraId="51A3250D" w14:textId="77777777" w14:noSpellErr="1">
            <w:pPr>
              <w:spacing w:after="0"/>
              <w:rPr>
                <w:strike w:val="0"/>
                <w:dstrike w:val="0"/>
              </w:rPr>
            </w:pPr>
            <w:r w:rsidR="00A61FC2">
              <w:rPr>
                <w:strike w:val="0"/>
                <w:dstrike w:val="0"/>
              </w:rPr>
              <w:t> </w:t>
            </w:r>
          </w:p>
          <w:p w:rsidRPr="00A61FC2" w:rsidR="00A61FC2" w:rsidP="00A61FC2" w:rsidRDefault="00A61FC2" w14:paraId="7AD13EAF" w14:textId="77777777" w14:noSpellErr="1">
            <w:pPr>
              <w:spacing w:after="0"/>
              <w:rPr>
                <w:strike w:val="0"/>
                <w:dstrike w:val="0"/>
              </w:rPr>
            </w:pPr>
            <w:r w:rsidR="00A61FC2">
              <w:rPr>
                <w:strike w:val="0"/>
                <w:dstrike w:val="0"/>
              </w:rPr>
              <w:t>(Umkehrung der Identitätshypothese)</w:t>
            </w:r>
          </w:p>
        </w:tc>
        <w:tc>
          <w:tcPr>
            <w:tcW w:w="1003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85EAD0B" w14:textId="77777777" w14:noSpellErr="1">
            <w:pPr>
              <w:spacing w:after="0"/>
              <w:rPr>
                <w:strike w:val="0"/>
                <w:dstrike w:val="0"/>
              </w:rPr>
            </w:pPr>
            <w:r w:rsidR="00A61FC2">
              <w:rPr>
                <w:strike w:val="0"/>
                <w:dstrike w:val="0"/>
              </w:rPr>
              <w:t>Mit Vergleich und Drill zur neuen Sprache.</w:t>
            </w:r>
          </w:p>
          <w:p w:rsidRPr="00A61FC2" w:rsidR="00A61FC2" w:rsidP="00A61FC2" w:rsidRDefault="00A61FC2" w14:paraId="7321675E" w14:textId="77777777" w14:noSpellErr="1">
            <w:pPr>
              <w:spacing w:after="0"/>
              <w:rPr>
                <w:strike w:val="0"/>
                <w:dstrike w:val="0"/>
              </w:rPr>
            </w:pPr>
            <w:r w:rsidR="00A61FC2">
              <w:rPr>
                <w:strike w:val="0"/>
                <w:dstrike w:val="0"/>
              </w:rPr>
              <w:t xml:space="preserve">Aus der Umwelt erworbenes, kommunikatives Regelsystem, welches auf überlieferten und aktuell verwendeten grammatischen Konventionen beruht. Kein Verlass auf innere Disposition. Nur auf Regelsystem. </w:t>
            </w:r>
          </w:p>
          <w:p w:rsidRPr="00A61FC2" w:rsidR="00A61FC2" w:rsidP="00A61FC2" w:rsidRDefault="00A61FC2" w14:paraId="63878253" w14:textId="77777777" w14:noSpellErr="1">
            <w:pPr>
              <w:spacing w:after="0"/>
              <w:rPr>
                <w:strike w:val="0"/>
                <w:dstrike w:val="0"/>
              </w:rPr>
            </w:pPr>
            <w:r w:rsidR="00A61FC2">
              <w:rPr>
                <w:strike w:val="0"/>
                <w:dstrike w:val="0"/>
              </w:rPr>
              <w:t>Führt oft zum negativen Transfer. Grammatische Strukturen der neuen Sprache durch ständige Wiederholung (Drill) zu lernen und zu verarbeiten. Viel Arbeit und Immersion im natürlichen Sprachumfeld.</w:t>
            </w:r>
          </w:p>
        </w:tc>
      </w:tr>
      <w:tr w:rsidRPr="00A61FC2" w:rsidR="00A61FC2" w:rsidTr="75DD005E" w14:paraId="772A331B" w14:textId="77777777">
        <w:tc>
          <w:tcPr>
            <w:tcW w:w="226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371EF1D" w14:textId="77777777">
            <w:pPr>
              <w:spacing w:after="0"/>
              <w:rPr>
                <w:strike w:val="0"/>
                <w:dstrike w:val="0"/>
              </w:rPr>
            </w:pPr>
            <w:proofErr w:type="spellStart"/>
            <w:r w:rsidR="00A61FC2">
              <w:rPr>
                <w:strike w:val="0"/>
                <w:dstrike w:val="0"/>
              </w:rPr>
              <w:t>Interlanguage</w:t>
            </w:r>
            <w:proofErr w:type="spellEnd"/>
            <w:r w:rsidR="00A61FC2">
              <w:rPr>
                <w:strike w:val="0"/>
                <w:dstrike w:val="0"/>
              </w:rPr>
              <w:t>-Hypothese</w:t>
            </w:r>
          </w:p>
        </w:tc>
        <w:tc>
          <w:tcPr>
            <w:tcW w:w="998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4EF24FF" w14:textId="77777777">
            <w:pPr>
              <w:spacing w:after="0"/>
              <w:rPr>
                <w:strike w:val="0"/>
                <w:dstrike w:val="0"/>
              </w:rPr>
            </w:pPr>
            <w:r w:rsidR="00A61FC2">
              <w:rPr>
                <w:strike w:val="0"/>
                <w:dstrike w:val="0"/>
              </w:rPr>
              <w:t>Der Weg ist das Ziel.</w:t>
            </w:r>
            <w:r>
              <w:br/>
            </w:r>
            <w:r w:rsidR="00A61FC2">
              <w:rPr>
                <w:strike w:val="0"/>
                <w:dstrike w:val="0"/>
              </w:rPr>
              <w:t xml:space="preserve">innerer </w:t>
            </w:r>
            <w:proofErr w:type="spellStart"/>
            <w:r w:rsidR="00A61FC2">
              <w:rPr>
                <w:strike w:val="0"/>
                <w:dstrike w:val="0"/>
              </w:rPr>
              <w:t>Spracherlernmechanismus</w:t>
            </w:r>
            <w:proofErr w:type="spellEnd"/>
            <w:r w:rsidR="00A61FC2">
              <w:rPr>
                <w:strike w:val="0"/>
                <w:dstrike w:val="0"/>
              </w:rPr>
              <w:t xml:space="preserve"> wird anerkannt, spielt aber kleine Rolle.</w:t>
            </w:r>
          </w:p>
          <w:p w:rsidRPr="00A61FC2" w:rsidR="00A61FC2" w:rsidP="00A61FC2" w:rsidRDefault="00A61FC2" w14:paraId="056B0EFA" w14:textId="77777777">
            <w:pPr>
              <w:spacing w:after="0"/>
              <w:rPr>
                <w:strike w:val="0"/>
                <w:dstrike w:val="0"/>
              </w:rPr>
            </w:pPr>
            <w:r w:rsidR="00A61FC2">
              <w:rPr>
                <w:strike w:val="0"/>
                <w:dstrike w:val="0"/>
              </w:rPr>
              <w:t xml:space="preserve">Wichtiger Faktor: Entwicklung des Menschen, also die Lernfähigkeit. </w:t>
            </w:r>
            <w:r>
              <w:br/>
            </w:r>
            <w:r w:rsidR="00A61FC2">
              <w:rPr>
                <w:strike w:val="0"/>
                <w:dstrike w:val="0"/>
              </w:rPr>
              <w:t xml:space="preserve">Je nach Erfahrungsstand bilden wir ein eigenes Sprachsystem für eine L2-Sprache aus. </w:t>
            </w:r>
            <w:proofErr w:type="gramStart"/>
            <w:r w:rsidR="00A61FC2">
              <w:rPr>
                <w:strike w:val="0"/>
                <w:dstrike w:val="0"/>
              </w:rPr>
              <w:t>Welches Elemente</w:t>
            </w:r>
            <w:proofErr w:type="gramEnd"/>
            <w:r w:rsidR="00A61FC2">
              <w:rPr>
                <w:strike w:val="0"/>
                <w:dstrike w:val="0"/>
              </w:rPr>
              <w:t xml:space="preserve"> der Erst- und Zweitsprache, aber auch eigene Elemente aufweisen kann. </w:t>
            </w:r>
          </w:p>
        </w:tc>
      </w:tr>
    </w:tbl>
    <w:p w:rsidRPr="00A61FC2" w:rsidR="00A61FC2" w:rsidP="00A61FC2" w:rsidRDefault="00A61FC2" w14:paraId="28F78C0B" w14:textId="77777777" w14:noSpellErr="1">
      <w:pPr>
        <w:spacing w:after="0"/>
        <w:rPr>
          <w:strike w:val="0"/>
          <w:dstrike w:val="0"/>
        </w:rPr>
      </w:pPr>
      <w:r w:rsidR="00A61FC2">
        <w:rPr>
          <w:strike w:val="0"/>
          <w:dstrike w:val="0"/>
        </w:rPr>
        <w:t> </w:t>
      </w:r>
    </w:p>
    <w:p w:rsidR="00126C57" w:rsidP="00A61FC2" w:rsidRDefault="00A61FC2" w14:paraId="5EB557B5" w14:textId="77777777" w14:noSpellErr="1">
      <w:pPr>
        <w:spacing w:after="0"/>
        <w:rPr>
          <w:strike w:val="0"/>
          <w:dstrike w:val="0"/>
        </w:rPr>
      </w:pPr>
      <w:r w:rsidR="00A61FC2">
        <w:rPr>
          <w:strike w:val="0"/>
          <w:dstrike w:val="0"/>
        </w:rPr>
        <w:t>Keine kann für sich allein das "Wie" des Spracherwerbs erklären. Sie ergänzen sich und geben zusammen wichtige Impulse für die Sprachdidaktik.</w:t>
      </w:r>
    </w:p>
    <w:p w:rsidR="00942D49" w:rsidP="00A61FC2" w:rsidRDefault="00A61FC2" w14:paraId="0F35066D" w14:textId="67F936B9" w14:noSpellErr="1">
      <w:pPr>
        <w:spacing w:after="0"/>
        <w:rPr>
          <w:strike w:val="0"/>
          <w:dstrike w:val="0"/>
        </w:rPr>
      </w:pPr>
      <w:r w:rsidR="00A61FC2">
        <w:rPr>
          <w:strike w:val="0"/>
          <w:dstrike w:val="0"/>
        </w:rPr>
        <w:t xml:space="preserve"> </w:t>
      </w:r>
    </w:p>
    <w:p w:rsidRPr="00A61FC2" w:rsidR="00A61FC2" w:rsidP="00126C57" w:rsidRDefault="00A61FC2" w14:paraId="4A16FC94" w14:textId="13CC0687" w14:noSpellErr="1">
      <w:pPr>
        <w:pStyle w:val="berschrift2"/>
        <w:rPr>
          <w:strike w:val="0"/>
          <w:dstrike w:val="0"/>
        </w:rPr>
      </w:pPr>
      <w:r w:rsidR="00A61FC2">
        <w:rPr>
          <w:strike w:val="0"/>
          <w:dstrike w:val="0"/>
        </w:rPr>
        <w:t>d) Repertoire und Sprachbiografie</w:t>
      </w:r>
    </w:p>
    <w:p w:rsidRPr="00A61FC2" w:rsidR="00A61FC2" w:rsidP="00A61FC2" w:rsidRDefault="00A61FC2" w14:paraId="6EE4A85B" w14:textId="77777777" w14:noSpellErr="1">
      <w:pPr>
        <w:spacing w:after="0"/>
        <w:rPr>
          <w:strike w:val="0"/>
          <w:dstrike w:val="0"/>
        </w:rPr>
      </w:pPr>
      <w:r w:rsidR="00A61FC2">
        <w:rPr>
          <w:strike w:val="0"/>
          <w:dstrike w:val="0"/>
        </w:rPr>
        <w:t>Am Anfang waren die Wörter</w:t>
      </w:r>
    </w:p>
    <w:p w:rsidRPr="00A61FC2" w:rsidR="00A61FC2" w:rsidP="00A61FC2" w:rsidRDefault="00A61FC2" w14:paraId="551BAF28" w14:textId="77777777" w14:noSpellErr="1">
      <w:pPr>
        <w:spacing w:after="0"/>
        <w:rPr>
          <w:strike w:val="0"/>
          <w:dstrike w:val="0"/>
        </w:rPr>
      </w:pPr>
      <w:r w:rsidR="00A61FC2">
        <w:rPr>
          <w:strike w:val="0"/>
          <w:dstrike w:val="0"/>
        </w:rPr>
        <w:t> </w:t>
      </w:r>
    </w:p>
    <w:p w:rsidRPr="00A61FC2" w:rsidR="00A61FC2" w:rsidP="00A61FC2" w:rsidRDefault="00A61FC2" w14:paraId="221B745D" w14:textId="77777777" w14:noSpellErr="1">
      <w:pPr>
        <w:spacing w:after="0"/>
        <w:rPr>
          <w:strike w:val="0"/>
          <w:dstrike w:val="0"/>
        </w:rPr>
      </w:pPr>
      <w:r w:rsidR="00A61FC2">
        <w:rPr>
          <w:strike w:val="0"/>
          <w:dstrike w:val="0"/>
        </w:rPr>
        <w:t xml:space="preserve">Ist unser Repertoire an </w:t>
      </w:r>
      <w:proofErr w:type="gramStart"/>
      <w:r w:rsidR="00A61FC2">
        <w:rPr>
          <w:strike w:val="0"/>
          <w:dstrike w:val="0"/>
        </w:rPr>
        <w:t>Sprachmöglichkeiten</w:t>
      </w:r>
      <w:proofErr w:type="gramEnd"/>
      <w:r w:rsidR="00A61FC2">
        <w:rPr>
          <w:strike w:val="0"/>
          <w:dstrike w:val="0"/>
        </w:rPr>
        <w:t xml:space="preserve"> um Sprachlösungen zu entwickeln.</w:t>
      </w:r>
    </w:p>
    <w:p w:rsidRPr="00A61FC2" w:rsidR="00A61FC2" w:rsidP="00A61FC2" w:rsidRDefault="00A61FC2" w14:paraId="124BDDAB" w14:textId="77777777" w14:noSpellErr="1">
      <w:pPr>
        <w:spacing w:after="0"/>
        <w:rPr>
          <w:strike w:val="0"/>
          <w:dstrike w:val="0"/>
        </w:rPr>
      </w:pPr>
      <w:r w:rsidR="00A61FC2">
        <w:rPr>
          <w:strike w:val="0"/>
          <w:dstrike w:val="0"/>
        </w:rPr>
        <w:t> </w:t>
      </w:r>
    </w:p>
    <w:p w:rsidRPr="00A61FC2" w:rsidR="00A61FC2" w:rsidP="00A61FC2" w:rsidRDefault="00A61FC2" w14:paraId="0383A059" w14:textId="77777777" w14:noSpellErr="1">
      <w:pPr>
        <w:spacing w:after="0"/>
        <w:rPr>
          <w:strike w:val="0"/>
          <w:dstrike w:val="0"/>
        </w:rPr>
      </w:pPr>
      <w:r w:rsidR="00A61FC2">
        <w:rPr>
          <w:strike w:val="0"/>
          <w:dstrike w:val="0"/>
        </w:rPr>
        <w:t>Das Studium fördert Mehrsprachigkeit als</w:t>
      </w:r>
      <w:r w:rsidRPr="75DD005E" w:rsidR="00A61FC2">
        <w:rPr>
          <w:strike w:val="0"/>
          <w:dstrike w:val="0"/>
          <w:u w:val="single"/>
        </w:rPr>
        <w:t xml:space="preserve"> Beweglichkeit zwischen und innerhalb einer Sprache.</w:t>
      </w:r>
      <w:r w:rsidR="00A61FC2">
        <w:rPr>
          <w:strike w:val="0"/>
          <w:dstrike w:val="0"/>
        </w:rPr>
        <w:t xml:space="preserve"> Schärfung unserer Sprachfähigkeiten wichtiger Bestandteil unseres Studiums.</w:t>
      </w:r>
    </w:p>
    <w:p w:rsidRPr="00A61FC2" w:rsidR="00A61FC2" w:rsidP="00A61FC2" w:rsidRDefault="00A61FC2" w14:paraId="6BAB24C9" w14:textId="77777777" w14:noSpellErr="1">
      <w:pPr>
        <w:spacing w:after="0"/>
        <w:rPr>
          <w:strike w:val="0"/>
          <w:dstrike w:val="0"/>
        </w:rPr>
      </w:pPr>
      <w:r w:rsidR="00A61FC2">
        <w:rPr>
          <w:strike w:val="0"/>
          <w:dstrike w:val="0"/>
        </w:rPr>
        <w:t> </w:t>
      </w:r>
    </w:p>
    <w:p w:rsidRPr="00A61FC2" w:rsidR="00A61FC2" w:rsidP="00A61FC2" w:rsidRDefault="00A61FC2" w14:paraId="1FAF248A" w14:textId="77777777" w14:noSpellErr="1">
      <w:pPr>
        <w:spacing w:after="0"/>
        <w:rPr>
          <w:strike w:val="0"/>
          <w:dstrike w:val="0"/>
        </w:rPr>
      </w:pPr>
      <w:r w:rsidR="00A61FC2">
        <w:rPr>
          <w:strike w:val="0"/>
          <w:dstrike w:val="0"/>
        </w:rPr>
        <w:t>Mehrsprachigkeit als kontinuierlicher Lernprozess:</w:t>
      </w:r>
    </w:p>
    <w:p w:rsidRPr="00A61FC2" w:rsidR="00A61FC2" w:rsidP="00A61FC2" w:rsidRDefault="00A61FC2" w14:paraId="1D197CCE" w14:textId="77777777" w14:noSpellErr="1">
      <w:pPr>
        <w:spacing w:after="0"/>
        <w:rPr>
          <w:strike w:val="0"/>
          <w:dstrike w:val="0"/>
        </w:rPr>
      </w:pPr>
      <w:r w:rsidR="00A61FC2">
        <w:rPr>
          <w:strike w:val="0"/>
          <w:dstrike w:val="0"/>
        </w:rPr>
        <w:t>Hochdynamisches Gebilde.</w:t>
      </w:r>
    </w:p>
    <w:p w:rsidRPr="00A61FC2" w:rsidR="00A61FC2" w:rsidP="00A61FC2" w:rsidRDefault="00A61FC2" w14:paraId="75D5A6ED" w14:textId="77777777" w14:noSpellErr="1">
      <w:pPr>
        <w:spacing w:after="0"/>
        <w:rPr>
          <w:strike w:val="0"/>
          <w:dstrike w:val="0"/>
        </w:rPr>
      </w:pPr>
      <w:r w:rsidR="00A61FC2">
        <w:rPr>
          <w:strike w:val="0"/>
          <w:dstrike w:val="0"/>
        </w:rPr>
        <w:t> </w:t>
      </w:r>
    </w:p>
    <w:p w:rsidRPr="00A61FC2" w:rsidR="00A61FC2" w:rsidP="00A61FC2" w:rsidRDefault="00A61FC2" w14:paraId="2071C5DD" w14:textId="77777777" w14:noSpellErr="1">
      <w:pPr>
        <w:spacing w:after="0"/>
        <w:rPr>
          <w:strike w:val="0"/>
          <w:dstrike w:val="0"/>
        </w:rPr>
      </w:pPr>
      <w:r w:rsidR="00A61FC2">
        <w:rPr>
          <w:strike w:val="0"/>
          <w:dstrike w:val="0"/>
        </w:rPr>
        <w:t xml:space="preserve">Sprachexperten brauchen entsprechendes </w:t>
      </w:r>
      <w:proofErr w:type="gramStart"/>
      <w:r w:rsidR="00A61FC2">
        <w:rPr>
          <w:strike w:val="0"/>
          <w:dstrike w:val="0"/>
        </w:rPr>
        <w:t>Wissen</w:t>
      </w:r>
      <w:proofErr w:type="gramEnd"/>
      <w:r w:rsidR="00A61FC2">
        <w:rPr>
          <w:strike w:val="0"/>
          <w:dstrike w:val="0"/>
        </w:rPr>
        <w:t xml:space="preserve"> um diese Lernprozesse zu steuern und zu gestalten. Für mich selbst und für andere. Wird mit reflektiertem Verständnis und erworbenem Können verwoben. </w:t>
      </w:r>
    </w:p>
    <w:p w:rsidRPr="00A61FC2" w:rsidR="00A61FC2" w:rsidP="00A61FC2" w:rsidRDefault="00A61FC2" w14:paraId="47C07B30" w14:textId="77777777" w14:noSpellErr="1">
      <w:pPr>
        <w:spacing w:after="0"/>
        <w:rPr>
          <w:strike w:val="0"/>
          <w:dstrike w:val="0"/>
        </w:rPr>
      </w:pPr>
      <w:r w:rsidR="00A61FC2">
        <w:rPr>
          <w:strike w:val="0"/>
          <w:dstrike w:val="0"/>
        </w:rPr>
        <w:t> </w:t>
      </w:r>
    </w:p>
    <w:p w:rsidRPr="00A61FC2" w:rsidR="00A61FC2" w:rsidP="00A61FC2" w:rsidRDefault="00A61FC2" w14:paraId="3E42BA5A" w14:textId="77777777" w14:noSpellErr="1">
      <w:pPr>
        <w:spacing w:after="0"/>
        <w:rPr>
          <w:strike w:val="0"/>
          <w:dstrike w:val="0"/>
        </w:rPr>
      </w:pPr>
      <w:r w:rsidR="00A61FC2">
        <w:rPr>
          <w:strike w:val="0"/>
          <w:dstrike w:val="0"/>
        </w:rPr>
        <w:t xml:space="preserve">Wissen und Reflexion sowie Mehrsprachiges-Können bilden die Grundvoraussetzung für Sprachberufe.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606"/>
        <w:gridCol w:w="7446"/>
      </w:tblGrid>
      <w:tr w:rsidRPr="00A61FC2" w:rsidR="00A61FC2" w:rsidTr="75DD005E" w14:paraId="0ED3A731" w14:textId="77777777">
        <w:tc>
          <w:tcPr>
            <w:tcW w:w="16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0F3E756" w14:textId="77777777" w14:noSpellErr="1">
            <w:pPr>
              <w:spacing w:after="0"/>
              <w:rPr>
                <w:strike w:val="0"/>
                <w:dstrike w:val="0"/>
              </w:rPr>
            </w:pPr>
            <w:r w:rsidR="00A61FC2">
              <w:rPr>
                <w:strike w:val="0"/>
                <w:dstrike w:val="0"/>
              </w:rPr>
              <w:t>Lehrpersonen</w:t>
            </w:r>
          </w:p>
        </w:tc>
        <w:tc>
          <w:tcPr>
            <w:tcW w:w="92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7FEA383" w14:textId="77777777" w14:noSpellErr="1">
            <w:pPr>
              <w:spacing w:after="0"/>
              <w:rPr>
                <w:strike w:val="0"/>
                <w:dstrike w:val="0"/>
              </w:rPr>
            </w:pPr>
            <w:r w:rsidR="00A61FC2">
              <w:rPr>
                <w:strike w:val="0"/>
                <w:dstrike w:val="0"/>
              </w:rPr>
              <w:t>Beschreibungshilfen und vertieftes Wissen. Flexibel auf Sprachlernende reagieren und Entwicklung Empathie für und Respekt vor Menschen mit anderen Sprachbiografien.</w:t>
            </w:r>
          </w:p>
        </w:tc>
      </w:tr>
      <w:tr w:rsidRPr="00A61FC2" w:rsidR="00A61FC2" w:rsidTr="75DD005E" w14:paraId="4DA8A955" w14:textId="77777777">
        <w:tc>
          <w:tcPr>
            <w:tcW w:w="162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8C1CB08" w14:textId="77777777" w14:noSpellErr="1">
            <w:pPr>
              <w:spacing w:after="0"/>
              <w:rPr>
                <w:strike w:val="0"/>
                <w:dstrike w:val="0"/>
              </w:rPr>
            </w:pPr>
            <w:r w:rsidR="00A61FC2">
              <w:rPr>
                <w:strike w:val="0"/>
                <w:dstrike w:val="0"/>
              </w:rPr>
              <w:t>Übersetzer</w:t>
            </w:r>
          </w:p>
        </w:tc>
        <w:tc>
          <w:tcPr>
            <w:tcW w:w="930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D96CFA4" w14:textId="77777777" w14:noSpellErr="1">
            <w:pPr>
              <w:spacing w:after="0"/>
              <w:rPr>
                <w:strike w:val="0"/>
                <w:dstrike w:val="0"/>
              </w:rPr>
            </w:pPr>
            <w:r w:rsidR="00A61FC2">
              <w:rPr>
                <w:strike w:val="0"/>
                <w:dstrike w:val="0"/>
              </w:rPr>
              <w:t xml:space="preserve">Arbeiten mit und an Schnittstellen zwischen den Sprachen. Nur wer sich der Geschichte, Grenzen und Möglichkeit der eigenen Mehrsprachigkeit bewusst ist, kann professionell zwischen den Sprachen </w:t>
            </w:r>
            <w:proofErr w:type="gramStart"/>
            <w:r w:rsidR="00A61FC2">
              <w:rPr>
                <w:strike w:val="0"/>
                <w:dstrike w:val="0"/>
              </w:rPr>
              <w:t>anderer Vermitteln</w:t>
            </w:r>
            <w:proofErr w:type="gramEnd"/>
            <w:r w:rsidR="00A61FC2">
              <w:rPr>
                <w:strike w:val="0"/>
                <w:dstrike w:val="0"/>
              </w:rPr>
              <w:t xml:space="preserve">. </w:t>
            </w:r>
          </w:p>
        </w:tc>
      </w:tr>
      <w:tr w:rsidRPr="00A61FC2" w:rsidR="00A61FC2" w:rsidTr="75DD005E" w14:paraId="3903119A" w14:textId="77777777">
        <w:tc>
          <w:tcPr>
            <w:tcW w:w="164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A750B4D" w14:textId="77777777" w14:noSpellErr="1">
            <w:pPr>
              <w:spacing w:after="0"/>
              <w:rPr>
                <w:strike w:val="0"/>
                <w:dstrike w:val="0"/>
              </w:rPr>
            </w:pPr>
            <w:r w:rsidR="00A61FC2">
              <w:rPr>
                <w:strike w:val="0"/>
                <w:dstrike w:val="0"/>
              </w:rPr>
              <w:t>Journalisten CC</w:t>
            </w:r>
          </w:p>
        </w:tc>
        <w:tc>
          <w:tcPr>
            <w:tcW w:w="926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73F789D" w14:textId="77777777">
            <w:pPr>
              <w:spacing w:after="0"/>
              <w:rPr>
                <w:strike w:val="0"/>
                <w:dstrike w:val="0"/>
              </w:rPr>
            </w:pPr>
            <w:r w:rsidR="00A61FC2">
              <w:rPr>
                <w:strike w:val="0"/>
                <w:dstrike w:val="0"/>
              </w:rPr>
              <w:t xml:space="preserve">Im Beruf </w:t>
            </w:r>
            <w:proofErr w:type="spellStart"/>
            <w:r w:rsidR="00A61FC2">
              <w:rPr>
                <w:strike w:val="0"/>
                <w:dstrike w:val="0"/>
              </w:rPr>
              <w:t>starkt</w:t>
            </w:r>
            <w:proofErr w:type="spellEnd"/>
            <w:r w:rsidR="00A61FC2">
              <w:rPr>
                <w:strike w:val="0"/>
                <w:dstrike w:val="0"/>
              </w:rPr>
              <w:t xml:space="preserve"> </w:t>
            </w:r>
            <w:proofErr w:type="spellStart"/>
            <w:r w:rsidR="00A61FC2">
              <w:rPr>
                <w:strike w:val="0"/>
                <w:dstrike w:val="0"/>
              </w:rPr>
              <w:t>globalisertes</w:t>
            </w:r>
            <w:proofErr w:type="spellEnd"/>
            <w:r w:rsidR="00A61FC2">
              <w:rPr>
                <w:strike w:val="0"/>
                <w:dstrike w:val="0"/>
              </w:rPr>
              <w:t xml:space="preserve"> Umfeld. Globale </w:t>
            </w:r>
            <w:proofErr w:type="spellStart"/>
            <w:r w:rsidR="00A61FC2">
              <w:rPr>
                <w:strike w:val="0"/>
                <w:dstrike w:val="0"/>
              </w:rPr>
              <w:t>interaktion</w:t>
            </w:r>
            <w:proofErr w:type="spellEnd"/>
            <w:r w:rsidR="00A61FC2">
              <w:rPr>
                <w:strike w:val="0"/>
                <w:dstrike w:val="0"/>
              </w:rPr>
              <w:t xml:space="preserve"> und mehrsprachige Nachrichten. Schärft Fähigkeit für </w:t>
            </w:r>
            <w:proofErr w:type="spellStart"/>
            <w:r w:rsidR="00A61FC2">
              <w:rPr>
                <w:strike w:val="0"/>
                <w:dstrike w:val="0"/>
              </w:rPr>
              <w:t>diversität</w:t>
            </w:r>
            <w:proofErr w:type="spellEnd"/>
            <w:r w:rsidR="00A61FC2">
              <w:rPr>
                <w:strike w:val="0"/>
                <w:dstrike w:val="0"/>
              </w:rPr>
              <w:t xml:space="preserve">, </w:t>
            </w:r>
            <w:proofErr w:type="spellStart"/>
            <w:r w:rsidR="00A61FC2">
              <w:rPr>
                <w:strike w:val="0"/>
                <w:dstrike w:val="0"/>
              </w:rPr>
              <w:t>partizipation</w:t>
            </w:r>
            <w:proofErr w:type="spellEnd"/>
            <w:r w:rsidR="00A61FC2">
              <w:rPr>
                <w:strike w:val="0"/>
                <w:dstrike w:val="0"/>
              </w:rPr>
              <w:t xml:space="preserve"> in mehrsprachige </w:t>
            </w:r>
            <w:proofErr w:type="spellStart"/>
            <w:r w:rsidR="00A61FC2">
              <w:rPr>
                <w:strike w:val="0"/>
                <w:dstrike w:val="0"/>
              </w:rPr>
              <w:t>teams</w:t>
            </w:r>
            <w:proofErr w:type="spellEnd"/>
          </w:p>
        </w:tc>
      </w:tr>
    </w:tbl>
    <w:p w:rsidRPr="00A61FC2" w:rsidR="00A61FC2" w:rsidP="00A61FC2" w:rsidRDefault="00A61FC2" w14:paraId="45C7105F" w14:textId="77777777" w14:noSpellErr="1">
      <w:pPr>
        <w:spacing w:after="0"/>
        <w:rPr>
          <w:strike w:val="0"/>
          <w:dstrike w:val="0"/>
        </w:rPr>
      </w:pPr>
      <w:r w:rsidR="00A61FC2">
        <w:rPr>
          <w:strike w:val="0"/>
          <w:dstrike w:val="0"/>
        </w:rPr>
        <w:t> </w:t>
      </w:r>
    </w:p>
    <w:p w:rsidRPr="00A61FC2" w:rsidR="00A61FC2" w:rsidP="00A61FC2" w:rsidRDefault="00A61FC2" w14:paraId="00CBD4AC" w14:textId="77777777" w14:noSpellErr="1">
      <w:pPr>
        <w:spacing w:after="0"/>
        <w:rPr>
          <w:strike w:val="0"/>
          <w:dstrike w:val="0"/>
        </w:rPr>
      </w:pPr>
      <w:r w:rsidR="00A61FC2">
        <w:rPr>
          <w:strike w:val="0"/>
          <w:dstrike w:val="0"/>
        </w:rPr>
        <w:t>Am Anfang ist die Sprachbiografie:</w:t>
      </w:r>
    </w:p>
    <w:p w:rsidRPr="00A61FC2" w:rsidR="00A61FC2" w:rsidP="00A61FC2" w:rsidRDefault="00A61FC2" w14:paraId="22E87173" w14:textId="32789973" w14:noSpellErr="1">
      <w:pPr>
        <w:spacing w:after="0"/>
        <w:rPr>
          <w:strike w:val="0"/>
          <w:dstrike w:val="0"/>
        </w:rPr>
      </w:pPr>
      <w:r w:rsidR="00A61FC2">
        <w:rPr>
          <w:strike w:val="0"/>
          <w:dstrike w:val="0"/>
        </w:rPr>
        <w:t>Wir alle haben Sprachlern- und Spracherwerbsprozesse durchlaufen und können durch Nachdenken über diese unsere Fähigkeiten und Fertigkeiten aber auch unser eigenes Potenzial als Sprachexperten besser verstehen, einordnen und weiterentwickeln.</w:t>
      </w:r>
    </w:p>
    <w:p w:rsidRPr="00A61FC2" w:rsidR="00A61FC2" w:rsidP="00B26DB0" w:rsidRDefault="00A61FC2" w14:paraId="4A5518BA" w14:textId="77777777" w14:noSpellErr="1">
      <w:pPr>
        <w:pStyle w:val="berschrift1"/>
        <w:rPr>
          <w:strike w:val="0"/>
          <w:dstrike w:val="0"/>
        </w:rPr>
      </w:pPr>
      <w:r w:rsidR="00A61FC2">
        <w:rPr>
          <w:strike w:val="0"/>
          <w:dstrike w:val="0"/>
        </w:rPr>
        <w:t>Varietätenlinguistik</w:t>
      </w:r>
    </w:p>
    <w:p w:rsidRPr="00A61FC2" w:rsidR="00A61FC2" w:rsidP="00A61FC2" w:rsidRDefault="00A61FC2" w14:paraId="68A3E977" w14:textId="77777777" w14:noSpellErr="1">
      <w:pPr>
        <w:spacing w:after="0"/>
        <w:rPr>
          <w:strike w:val="0"/>
          <w:dstrike w:val="0"/>
        </w:rPr>
      </w:pPr>
      <w:r w:rsidR="00A61FC2">
        <w:rPr>
          <w:strike w:val="0"/>
          <w:dstrike w:val="0"/>
        </w:rPr>
        <w:t> </w:t>
      </w:r>
    </w:p>
    <w:p w:rsidRPr="00A61FC2" w:rsidR="00A61FC2" w:rsidP="00126C57" w:rsidRDefault="00A61FC2" w14:paraId="734065F9" w14:textId="77777777" w14:noSpellErr="1">
      <w:pPr>
        <w:pStyle w:val="berschrift2"/>
        <w:rPr>
          <w:strike w:val="0"/>
          <w:dstrike w:val="0"/>
          <w:lang w:val="de-DE"/>
        </w:rPr>
      </w:pPr>
      <w:r w:rsidRPr="75DD005E" w:rsidR="00A61FC2">
        <w:rPr>
          <w:strike w:val="0"/>
          <w:dstrike w:val="0"/>
          <w:lang w:val="de-DE"/>
        </w:rPr>
        <w:t>a) Dimensionen von Varietäten</w:t>
      </w:r>
    </w:p>
    <w:p w:rsidRPr="00A61FC2" w:rsidR="00A61FC2" w:rsidP="00A61FC2" w:rsidRDefault="00A61FC2" w14:paraId="735BAA79" w14:textId="77777777" w14:noSpellErr="1">
      <w:pPr>
        <w:spacing w:after="0"/>
        <w:rPr>
          <w:strike w:val="0"/>
          <w:dstrike w:val="0"/>
          <w:lang w:val="de-DE"/>
        </w:rPr>
      </w:pPr>
      <w:r w:rsidRPr="75DD005E" w:rsidR="00A61FC2">
        <w:rPr>
          <w:strike w:val="0"/>
          <w:dstrike w:val="0"/>
          <w:lang w:val="de-DE"/>
        </w:rPr>
        <w:t>Die Sprachen in der Sprache</w:t>
      </w:r>
    </w:p>
    <w:p w:rsidRPr="00A61FC2" w:rsidR="00A61FC2" w:rsidP="00A61FC2" w:rsidRDefault="00A61FC2" w14:paraId="1EA7C883"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25C41A70" w14:textId="77777777" w14:noSpellErr="1">
      <w:pPr>
        <w:spacing w:after="0"/>
        <w:rPr>
          <w:strike w:val="0"/>
          <w:dstrike w:val="0"/>
          <w:lang w:val="de-DE"/>
        </w:rPr>
      </w:pPr>
      <w:r w:rsidRPr="75DD005E" w:rsidR="00A61FC2">
        <w:rPr>
          <w:b w:val="1"/>
          <w:bCs w:val="1"/>
          <w:strike w:val="0"/>
          <w:dstrike w:val="0"/>
          <w:lang w:val="de-DE"/>
        </w:rPr>
        <w:t>Varietätenlinguistik</w:t>
      </w:r>
    </w:p>
    <w:p w:rsidRPr="00A61FC2" w:rsidR="00A61FC2" w:rsidP="00A61FC2" w:rsidRDefault="00A61FC2" w14:paraId="6F371426" w14:textId="77777777" w14:noSpellErr="1">
      <w:pPr>
        <w:spacing w:after="0"/>
        <w:rPr>
          <w:strike w:val="0"/>
          <w:dstrike w:val="0"/>
          <w:lang w:val="de-DE"/>
        </w:rPr>
      </w:pPr>
      <w:r w:rsidRPr="75DD005E" w:rsidR="00A61FC2">
        <w:rPr>
          <w:strike w:val="0"/>
          <w:dstrike w:val="0"/>
          <w:lang w:val="de-DE"/>
        </w:rPr>
        <w:t xml:space="preserve">Untersucht die versch. Erscheinungsformen einer Sprache. Interessiert sich für die Beschreibung der Varietäten. Auffällige Sprachphänomene im Spannungsfeld von System und Gebrauch vor dem Hintergrund spezifischer Situationen (Kontextkonstellationen). </w:t>
      </w:r>
    </w:p>
    <w:p w:rsidRPr="00A61FC2" w:rsidR="00A61FC2" w:rsidP="00A61FC2" w:rsidRDefault="00A61FC2" w14:paraId="2F0CF15D"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1E94447E" w14:textId="77777777" w14:noSpellErr="1">
      <w:pPr>
        <w:spacing w:after="0"/>
        <w:rPr>
          <w:strike w:val="0"/>
          <w:dstrike w:val="0"/>
          <w:lang w:val="de-DE"/>
        </w:rPr>
      </w:pPr>
      <w:r w:rsidRPr="75DD005E" w:rsidR="00A61FC2">
        <w:rPr>
          <w:strike w:val="0"/>
          <w:dstrike w:val="0"/>
          <w:lang w:val="de-DE"/>
        </w:rPr>
        <w:t>Mehrsprachig sind wir auch innerhalb einer Sprache.</w:t>
      </w:r>
    </w:p>
    <w:p w:rsidRPr="00A61FC2" w:rsidR="00A61FC2" w:rsidP="00A61FC2" w:rsidRDefault="00A61FC2" w14:paraId="39146918" w14:textId="77777777" w14:noSpellErr="1">
      <w:pPr>
        <w:spacing w:after="0"/>
        <w:rPr>
          <w:strike w:val="0"/>
          <w:dstrike w:val="0"/>
          <w:lang w:val="de-DE"/>
        </w:rPr>
      </w:pPr>
      <w:r w:rsidRPr="75DD005E" w:rsidR="00A61FC2">
        <w:rPr>
          <w:strike w:val="0"/>
          <w:dstrike w:val="0"/>
          <w:lang w:val="de-DE"/>
        </w:rPr>
        <w:t>Dialekte, Soziolekte, Ethnolekte.</w:t>
      </w:r>
    </w:p>
    <w:p w:rsidRPr="00A61FC2" w:rsidR="00A61FC2" w:rsidP="00A61FC2" w:rsidRDefault="00A61FC2" w14:paraId="5F1096F5"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1A7C1BA9" w14:textId="77777777" w14:noSpellErr="1">
      <w:pPr>
        <w:spacing w:after="0"/>
        <w:rPr>
          <w:strike w:val="0"/>
          <w:dstrike w:val="0"/>
          <w:lang w:val="de-DE"/>
        </w:rPr>
      </w:pPr>
      <w:r w:rsidRPr="75DD005E" w:rsidR="00A61FC2">
        <w:rPr>
          <w:strike w:val="0"/>
          <w:dstrike w:val="0"/>
          <w:lang w:val="de-DE"/>
        </w:rPr>
        <w:t>Die verschiedenen Ausprägungen einer natürlichen Einzelsprache = Varietät</w:t>
      </w:r>
    </w:p>
    <w:p w:rsidRPr="00A61FC2" w:rsidR="00A61FC2" w:rsidP="00A61FC2" w:rsidRDefault="00A61FC2" w14:paraId="263DD007" w14:textId="77777777" w14:noSpellErr="1">
      <w:pPr>
        <w:spacing w:after="0"/>
        <w:rPr>
          <w:strike w:val="0"/>
          <w:dstrike w:val="0"/>
          <w:lang w:val="de-DE"/>
        </w:rPr>
      </w:pPr>
      <w:r w:rsidRPr="75DD005E" w:rsidR="00A61FC2">
        <w:rPr>
          <w:strike w:val="0"/>
          <w:dstrike w:val="0"/>
          <w:lang w:val="de-DE"/>
        </w:rPr>
        <w:t>Die Tatsache, dass eine Einzelsprache versch. Varietäten hat = Variation</w:t>
      </w:r>
    </w:p>
    <w:p w:rsidRPr="00A61FC2" w:rsidR="00A61FC2" w:rsidP="00A61FC2" w:rsidRDefault="00A61FC2" w14:paraId="2C6267C6"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5633D87E" w14:textId="77777777">
      <w:pPr>
        <w:spacing w:after="0"/>
        <w:rPr>
          <w:strike w:val="0"/>
          <w:dstrike w:val="0"/>
          <w:lang w:val="de-DE"/>
        </w:rPr>
      </w:pPr>
      <w:r w:rsidRPr="75DD005E" w:rsidR="00A61FC2">
        <w:rPr>
          <w:strike w:val="0"/>
          <w:dstrike w:val="0"/>
          <w:lang w:val="de-DE"/>
        </w:rPr>
        <w:t xml:space="preserve">Wir sprechen verschiedene Formen der deutschen Sprache in Abhängigkeit verschiedener </w:t>
      </w:r>
      <w:proofErr w:type="spellStart"/>
      <w:r w:rsidRPr="75DD005E" w:rsidR="00A61FC2">
        <w:rPr>
          <w:strike w:val="0"/>
          <w:dstrike w:val="0"/>
          <w:lang w:val="de-DE"/>
        </w:rPr>
        <w:t>äusseren</w:t>
      </w:r>
      <w:proofErr w:type="spellEnd"/>
      <w:r w:rsidRPr="75DD005E" w:rsidR="00A61FC2">
        <w:rPr>
          <w:strike w:val="0"/>
          <w:dstrike w:val="0"/>
          <w:lang w:val="de-DE"/>
        </w:rPr>
        <w:t xml:space="preserve"> Faktoren.</w:t>
      </w:r>
    </w:p>
    <w:p w:rsidRPr="00A61FC2" w:rsidR="00A61FC2" w:rsidP="00A61FC2" w:rsidRDefault="00A61FC2" w14:paraId="1E053124" w14:textId="77777777" w14:noSpellErr="1">
      <w:pPr>
        <w:numPr>
          <w:ilvl w:val="1"/>
          <w:numId w:val="27"/>
        </w:numPr>
        <w:spacing w:after="0"/>
        <w:rPr>
          <w:strike w:val="0"/>
          <w:dstrike w:val="0"/>
          <w:lang w:val="de-DE"/>
        </w:rPr>
      </w:pPr>
      <w:r w:rsidRPr="75DD005E" w:rsidR="00A61FC2">
        <w:rPr>
          <w:strike w:val="0"/>
          <w:dstrike w:val="0"/>
          <w:lang w:val="de-DE"/>
        </w:rPr>
        <w:t>Regionale Herkunft</w:t>
      </w:r>
    </w:p>
    <w:p w:rsidRPr="00A61FC2" w:rsidR="00A61FC2" w:rsidP="00A61FC2" w:rsidRDefault="00A61FC2" w14:paraId="483B03F9" w14:textId="77777777" w14:noSpellErr="1">
      <w:pPr>
        <w:numPr>
          <w:ilvl w:val="1"/>
          <w:numId w:val="27"/>
        </w:numPr>
        <w:spacing w:after="0"/>
        <w:rPr>
          <w:strike w:val="0"/>
          <w:dstrike w:val="0"/>
          <w:lang w:val="de-DE"/>
        </w:rPr>
      </w:pPr>
      <w:r w:rsidRPr="75DD005E" w:rsidR="00A61FC2">
        <w:rPr>
          <w:strike w:val="0"/>
          <w:dstrike w:val="0"/>
          <w:lang w:val="de-DE"/>
        </w:rPr>
        <w:t>Situation</w:t>
      </w:r>
    </w:p>
    <w:p w:rsidRPr="00A61FC2" w:rsidR="00A61FC2" w:rsidP="00A61FC2" w:rsidRDefault="00A61FC2" w14:paraId="1B1455C1" w14:textId="77777777" w14:noSpellErr="1">
      <w:pPr>
        <w:numPr>
          <w:ilvl w:val="1"/>
          <w:numId w:val="27"/>
        </w:numPr>
        <w:spacing w:after="0"/>
        <w:rPr>
          <w:strike w:val="0"/>
          <w:dstrike w:val="0"/>
          <w:lang w:val="de-DE"/>
        </w:rPr>
      </w:pPr>
      <w:r w:rsidRPr="75DD005E" w:rsidR="00A61FC2">
        <w:rPr>
          <w:strike w:val="0"/>
          <w:dstrike w:val="0"/>
          <w:lang w:val="de-DE"/>
        </w:rPr>
        <w:t>Kommunikationspartner</w:t>
      </w:r>
    </w:p>
    <w:p w:rsidRPr="00A61FC2" w:rsidR="00A61FC2" w:rsidP="00A61FC2" w:rsidRDefault="00A61FC2" w14:paraId="762A8EF9"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59BBD9B2" w14:textId="77777777" w14:noSpellErr="1">
      <w:pPr>
        <w:spacing w:after="0"/>
        <w:rPr>
          <w:strike w:val="0"/>
          <w:dstrike w:val="0"/>
          <w:lang w:val="de-DE"/>
        </w:rPr>
      </w:pPr>
      <w:r w:rsidRPr="75DD005E" w:rsidR="00A61FC2">
        <w:rPr>
          <w:strike w:val="0"/>
          <w:dstrike w:val="0"/>
          <w:u w:val="single"/>
          <w:lang w:val="de-DE"/>
        </w:rPr>
        <w:t>Sprachwandel</w:t>
      </w:r>
    </w:p>
    <w:p w:rsidRPr="00A61FC2" w:rsidR="00A61FC2" w:rsidP="00A61FC2" w:rsidRDefault="00A61FC2" w14:paraId="169B6998" w14:textId="77777777" w14:noSpellErr="1">
      <w:pPr>
        <w:spacing w:after="0"/>
        <w:rPr>
          <w:strike w:val="0"/>
          <w:dstrike w:val="0"/>
          <w:lang w:val="de-DE"/>
        </w:rPr>
      </w:pPr>
      <w:r w:rsidRPr="75DD005E" w:rsidR="00A61FC2">
        <w:rPr>
          <w:strike w:val="0"/>
          <w:dstrike w:val="0"/>
          <w:lang w:val="de-DE"/>
        </w:rPr>
        <w:t xml:space="preserve">Jede Sprache und ihre Varietäten verändern sich mit der Zeit, weil sich auch die Welt verändert, auf die sie sich beziehen. </w:t>
      </w:r>
    </w:p>
    <w:p w:rsidRPr="00A61FC2" w:rsidR="00A61FC2" w:rsidP="00A61FC2" w:rsidRDefault="00A61FC2" w14:paraId="632E9D38"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0E52659B" w14:textId="77777777" w14:noSpellErr="1">
      <w:pPr>
        <w:spacing w:after="0"/>
        <w:rPr>
          <w:strike w:val="0"/>
          <w:dstrike w:val="0"/>
          <w:lang w:val="de-DE"/>
        </w:rPr>
      </w:pPr>
      <w:r w:rsidRPr="75DD005E" w:rsidR="00A61FC2">
        <w:rPr>
          <w:b w:val="1"/>
          <w:bCs w:val="1"/>
          <w:strike w:val="0"/>
          <w:dstrike w:val="0"/>
          <w:lang w:val="de-DE"/>
        </w:rPr>
        <w:t>Varietät = Lekt</w:t>
      </w:r>
    </w:p>
    <w:tbl>
      <w:tblPr>
        <w:tblW w:w="0" w:type="auto"/>
        <w:tblInd w:w="720"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570"/>
        <w:gridCol w:w="6480"/>
      </w:tblGrid>
      <w:tr w:rsidRPr="00A61FC2" w:rsidR="00A61FC2" w:rsidTr="75DD005E" w14:paraId="0E05F8EF" w14:textId="77777777">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A10B33E" w14:textId="77777777" w14:noSpellErr="1">
            <w:pPr>
              <w:spacing w:after="0"/>
              <w:rPr>
                <w:strike w:val="0"/>
                <w:dstrike w:val="0"/>
                <w:lang w:val="de-DE"/>
              </w:rPr>
            </w:pPr>
            <w:r w:rsidRPr="75DD005E" w:rsidR="00A61FC2">
              <w:rPr>
                <w:strike w:val="0"/>
                <w:dstrike w:val="0"/>
                <w:u w:val="single"/>
                <w:lang w:val="de-DE"/>
              </w:rPr>
              <w:t>Dialekt</w:t>
            </w:r>
          </w:p>
        </w:tc>
        <w:tc>
          <w:tcPr>
            <w:tcW w:w="648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3DB91363" w14:textId="77777777">
            <w:pPr>
              <w:spacing w:after="0"/>
              <w:rPr>
                <w:strike w:val="0"/>
                <w:dstrike w:val="0"/>
                <w:lang w:val="de-DE"/>
              </w:rPr>
            </w:pPr>
            <w:r w:rsidRPr="75DD005E" w:rsidR="00A61FC2">
              <w:rPr>
                <w:strike w:val="0"/>
                <w:dstrike w:val="0"/>
                <w:lang w:val="de-DE"/>
              </w:rPr>
              <w:t xml:space="preserve">Diatopische Varietäten (Dia= durch, </w:t>
            </w:r>
            <w:proofErr w:type="spellStart"/>
            <w:r w:rsidRPr="75DD005E" w:rsidR="00A61FC2">
              <w:rPr>
                <w:strike w:val="0"/>
                <w:dstrike w:val="0"/>
                <w:lang w:val="de-DE"/>
              </w:rPr>
              <w:t>topos</w:t>
            </w:r>
            <w:proofErr w:type="spellEnd"/>
            <w:r w:rsidRPr="75DD005E" w:rsidR="00A61FC2">
              <w:rPr>
                <w:strike w:val="0"/>
                <w:dstrike w:val="0"/>
                <w:lang w:val="de-DE"/>
              </w:rPr>
              <w:t>=Ort)</w:t>
            </w:r>
          </w:p>
          <w:p w:rsidRPr="00A61FC2" w:rsidR="00A61FC2" w:rsidP="00A61FC2" w:rsidRDefault="00A61FC2" w14:paraId="002989D8" w14:textId="77777777" w14:noSpellErr="1">
            <w:pPr>
              <w:spacing w:after="0"/>
              <w:rPr>
                <w:strike w:val="0"/>
                <w:dstrike w:val="0"/>
                <w:lang w:val="de-DE"/>
              </w:rPr>
            </w:pPr>
            <w:r w:rsidRPr="75DD005E" w:rsidR="00A61FC2">
              <w:rPr>
                <w:strike w:val="0"/>
                <w:dstrike w:val="0"/>
                <w:lang w:val="de-DE"/>
              </w:rPr>
              <w:t>Varietät, bestimmt durch geografischen Ort.</w:t>
            </w:r>
            <w:r>
              <w:br/>
            </w:r>
            <w:r w:rsidRPr="75DD005E" w:rsidR="00A61FC2">
              <w:rPr>
                <w:strike w:val="0"/>
                <w:dstrike w:val="0"/>
                <w:lang w:val="de-DE"/>
              </w:rPr>
              <w:t>Z.B. unterschiede von Kantonen in der Schweiz</w:t>
            </w:r>
          </w:p>
          <w:p w:rsidRPr="00A61FC2" w:rsidR="00A61FC2" w:rsidP="00A61FC2" w:rsidRDefault="00A61FC2" w14:paraId="5499E4E1" w14:textId="77777777" w14:noSpellErr="1">
            <w:pPr>
              <w:spacing w:after="0"/>
              <w:rPr>
                <w:strike w:val="0"/>
                <w:dstrike w:val="0"/>
                <w:lang w:val="de-DE"/>
              </w:rPr>
            </w:pPr>
            <w:r w:rsidRPr="75DD005E" w:rsidR="00A61FC2">
              <w:rPr>
                <w:strike w:val="0"/>
                <w:dstrike w:val="0"/>
                <w:lang w:val="de-DE"/>
              </w:rPr>
              <w:t> </w:t>
            </w:r>
          </w:p>
          <w:p w:rsidRPr="00A61FC2" w:rsidR="00A61FC2" w:rsidP="00A61FC2" w:rsidRDefault="00A61FC2" w14:paraId="2EEE7B89" w14:textId="77777777" w14:noSpellErr="1">
            <w:pPr>
              <w:spacing w:after="0"/>
              <w:rPr>
                <w:strike w:val="0"/>
                <w:dstrike w:val="0"/>
                <w:lang w:val="de-DE"/>
              </w:rPr>
            </w:pPr>
            <w:r w:rsidRPr="75DD005E" w:rsidR="00A61FC2">
              <w:rPr>
                <w:strike w:val="0"/>
                <w:dstrike w:val="0"/>
                <w:lang w:val="de-DE"/>
              </w:rPr>
              <w:t>Dialektologie: Beschreibt gebrauch und Verbreitung Dialekte in einem Sprachraum und dokumentiert in Sprachatlanten.</w:t>
            </w:r>
          </w:p>
        </w:tc>
      </w:tr>
      <w:tr w:rsidRPr="00A61FC2" w:rsidR="00A61FC2" w:rsidTr="75DD005E" w14:paraId="56ECC974" w14:textId="77777777">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62BAB37" w14:textId="77777777" w14:noSpellErr="1">
            <w:pPr>
              <w:spacing w:after="0"/>
              <w:rPr>
                <w:strike w:val="0"/>
                <w:dstrike w:val="0"/>
                <w:lang w:val="de-DE"/>
              </w:rPr>
            </w:pPr>
            <w:r w:rsidRPr="75DD005E" w:rsidR="00A61FC2">
              <w:rPr>
                <w:strike w:val="0"/>
                <w:dstrike w:val="0"/>
                <w:u w:val="single"/>
                <w:lang w:val="de-DE"/>
              </w:rPr>
              <w:t>Soziolekt</w:t>
            </w:r>
          </w:p>
        </w:tc>
        <w:tc>
          <w:tcPr>
            <w:tcW w:w="639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24540DE9" w14:textId="77777777" w14:noSpellErr="1">
            <w:pPr>
              <w:spacing w:after="0"/>
              <w:rPr>
                <w:strike w:val="0"/>
                <w:dstrike w:val="0"/>
                <w:lang w:val="de-DE"/>
              </w:rPr>
            </w:pPr>
            <w:r w:rsidRPr="75DD005E" w:rsidR="00A61FC2">
              <w:rPr>
                <w:strike w:val="0"/>
                <w:dstrike w:val="0"/>
                <w:lang w:val="de-DE"/>
              </w:rPr>
              <w:t>Diastratische Varietäten (lat. Stratum= Schicht)</w:t>
            </w:r>
          </w:p>
          <w:p w:rsidRPr="00A61FC2" w:rsidR="00A61FC2" w:rsidP="00A61FC2" w:rsidRDefault="00A61FC2" w14:paraId="47A66E93" w14:textId="77777777">
            <w:pPr>
              <w:spacing w:after="0"/>
              <w:rPr>
                <w:strike w:val="0"/>
                <w:dstrike w:val="0"/>
                <w:lang w:val="de-DE"/>
              </w:rPr>
            </w:pPr>
            <w:r w:rsidRPr="75DD005E" w:rsidR="00A61FC2">
              <w:rPr>
                <w:strike w:val="0"/>
                <w:dstrike w:val="0"/>
                <w:lang w:val="de-DE"/>
              </w:rPr>
              <w:t>Varietät, bestimmt durch soziale Schicht oder Gruppe</w:t>
            </w:r>
            <w:r>
              <w:br/>
            </w:r>
            <w:r w:rsidRPr="75DD005E" w:rsidR="00A61FC2">
              <w:rPr>
                <w:strike w:val="0"/>
                <w:dstrike w:val="0"/>
                <w:lang w:val="de-DE"/>
              </w:rPr>
              <w:t xml:space="preserve">z.B. Jugendsprache, </w:t>
            </w:r>
            <w:proofErr w:type="spellStart"/>
            <w:r w:rsidRPr="75DD005E" w:rsidR="00A61FC2">
              <w:rPr>
                <w:strike w:val="0"/>
                <w:dstrike w:val="0"/>
                <w:lang w:val="de-DE"/>
              </w:rPr>
              <w:t>Genderlekte</w:t>
            </w:r>
            <w:proofErr w:type="spellEnd"/>
            <w:r w:rsidRPr="75DD005E" w:rsidR="00A61FC2">
              <w:rPr>
                <w:strike w:val="0"/>
                <w:dstrike w:val="0"/>
                <w:lang w:val="de-DE"/>
              </w:rPr>
              <w:t xml:space="preserve">, Sprache in Familie/ </w:t>
            </w:r>
            <w:proofErr w:type="spellStart"/>
            <w:r w:rsidRPr="75DD005E" w:rsidR="00A61FC2">
              <w:rPr>
                <w:strike w:val="0"/>
                <w:dstrike w:val="0"/>
                <w:lang w:val="de-DE"/>
              </w:rPr>
              <w:t>Fussballfans</w:t>
            </w:r>
            <w:proofErr w:type="spellEnd"/>
          </w:p>
        </w:tc>
      </w:tr>
      <w:tr w:rsidRPr="00A61FC2" w:rsidR="00A61FC2" w:rsidTr="75DD005E" w14:paraId="02363A82" w14:textId="77777777">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4F94EFE" w14:textId="77777777" w14:noSpellErr="1">
            <w:pPr>
              <w:spacing w:after="0"/>
              <w:rPr>
                <w:strike w:val="0"/>
                <w:dstrike w:val="0"/>
                <w:lang w:val="de-DE"/>
              </w:rPr>
            </w:pPr>
            <w:r w:rsidRPr="75DD005E" w:rsidR="00A61FC2">
              <w:rPr>
                <w:strike w:val="0"/>
                <w:dstrike w:val="0"/>
                <w:u w:val="single"/>
                <w:lang w:val="de-DE"/>
              </w:rPr>
              <w:t>Funktiolekt</w:t>
            </w:r>
          </w:p>
        </w:tc>
        <w:tc>
          <w:tcPr>
            <w:tcW w:w="639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B5836AB" w14:textId="77777777" w14:noSpellErr="1">
            <w:pPr>
              <w:spacing w:after="0"/>
              <w:rPr>
                <w:strike w:val="0"/>
                <w:dstrike w:val="0"/>
                <w:lang w:val="de-DE"/>
              </w:rPr>
            </w:pPr>
            <w:r w:rsidRPr="75DD005E" w:rsidR="00A61FC2">
              <w:rPr>
                <w:strike w:val="0"/>
                <w:dstrike w:val="0"/>
                <w:lang w:val="de-DE"/>
              </w:rPr>
              <w:t>Diaphasische Varietäten</w:t>
            </w:r>
            <w:r>
              <w:br/>
            </w:r>
            <w:r w:rsidRPr="75DD005E" w:rsidR="00A61FC2">
              <w:rPr>
                <w:strike w:val="0"/>
                <w:dstrike w:val="0"/>
                <w:lang w:val="de-DE"/>
              </w:rPr>
              <w:t>Bestimmt durch kommunikative Funktion</w:t>
            </w:r>
            <w:r>
              <w:br/>
            </w:r>
            <w:r w:rsidRPr="75DD005E" w:rsidR="00A61FC2">
              <w:rPr>
                <w:strike w:val="0"/>
                <w:dstrike w:val="0"/>
                <w:lang w:val="de-DE"/>
              </w:rPr>
              <w:t xml:space="preserve">z.B. Fachsprache, Behördensprache, Pressesprache, Wissenschaftssprache </w:t>
            </w:r>
            <w:r>
              <w:br/>
            </w:r>
            <w:r w:rsidRPr="75DD005E" w:rsidR="00A61FC2">
              <w:rPr>
                <w:strike w:val="0"/>
                <w:dstrike w:val="0"/>
                <w:lang w:val="de-DE"/>
              </w:rPr>
              <w:t>Weisen bestimmte Merkmale auf, Funktionalstile</w:t>
            </w:r>
          </w:p>
        </w:tc>
      </w:tr>
      <w:tr w:rsidRPr="00A61FC2" w:rsidR="00A61FC2" w:rsidTr="75DD005E" w14:paraId="5C2267F5" w14:textId="77777777">
        <w:tc>
          <w:tcPr>
            <w:tcW w:w="15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56F2E6B" w14:textId="77777777" w14:noSpellErr="1">
            <w:pPr>
              <w:spacing w:after="0"/>
              <w:rPr>
                <w:strike w:val="0"/>
                <w:dstrike w:val="0"/>
                <w:lang w:val="de-DE"/>
              </w:rPr>
            </w:pPr>
            <w:r w:rsidRPr="75DD005E" w:rsidR="00A61FC2">
              <w:rPr>
                <w:strike w:val="0"/>
                <w:dstrike w:val="0"/>
                <w:u w:val="single"/>
                <w:lang w:val="de-DE"/>
              </w:rPr>
              <w:t>Diasystem</w:t>
            </w:r>
          </w:p>
        </w:tc>
        <w:tc>
          <w:tcPr>
            <w:tcW w:w="64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554AA9F" w14:textId="77777777" w14:noSpellErr="1">
            <w:pPr>
              <w:spacing w:after="0"/>
              <w:rPr>
                <w:strike w:val="0"/>
                <w:dstrike w:val="0"/>
                <w:lang w:val="de-DE"/>
              </w:rPr>
            </w:pPr>
            <w:r w:rsidRPr="75DD005E" w:rsidR="00A61FC2">
              <w:rPr>
                <w:strike w:val="0"/>
                <w:dstrike w:val="0"/>
                <w:lang w:val="de-DE"/>
              </w:rPr>
              <w:t>Zusammenspiel der diatopischen, diastratischen und diaphasischen Merkmale. Jede Sprache unterscheidet sich aufgrund der Ausprägung ihres Diasystems. Sprachliche Normen und Traditionen.</w:t>
            </w:r>
            <w:r>
              <w:br/>
            </w:r>
            <w:r w:rsidRPr="75DD005E" w:rsidR="00A61FC2">
              <w:rPr>
                <w:strike w:val="0"/>
                <w:dstrike w:val="0"/>
                <w:lang w:val="de-DE"/>
              </w:rPr>
              <w:t>Architektur der Sprache.</w:t>
            </w:r>
          </w:p>
        </w:tc>
      </w:tr>
    </w:tbl>
    <w:p w:rsidRPr="00A61FC2" w:rsidR="00A61FC2" w:rsidP="00A61FC2" w:rsidRDefault="00A61FC2" w14:paraId="2EFB05CF" w14:textId="77777777" w14:noSpellErr="1">
      <w:pPr>
        <w:spacing w:after="0"/>
        <w:rPr>
          <w:strike w:val="0"/>
          <w:dstrike w:val="0"/>
          <w:lang w:val="de-DE"/>
        </w:rPr>
      </w:pPr>
      <w:r w:rsidRPr="75DD005E" w:rsidR="00A61FC2">
        <w:rPr>
          <w:strike w:val="0"/>
          <w:dstrike w:val="0"/>
          <w:lang w:val="de-DE"/>
        </w:rPr>
        <w:t> </w:t>
      </w:r>
    </w:p>
    <w:p w:rsidRPr="00A61FC2" w:rsidR="00A61FC2" w:rsidP="00126C57" w:rsidRDefault="00A61FC2" w14:paraId="7932FCA8" w14:textId="77777777" w14:noSpellErr="1">
      <w:pPr>
        <w:pStyle w:val="berschrift2"/>
        <w:rPr>
          <w:strike w:val="0"/>
          <w:dstrike w:val="0"/>
          <w:lang w:val="de-DE"/>
        </w:rPr>
      </w:pPr>
      <w:r w:rsidRPr="75DD005E" w:rsidR="00A61FC2">
        <w:rPr>
          <w:strike w:val="0"/>
          <w:dstrike w:val="0"/>
          <w:lang w:val="de-DE"/>
        </w:rPr>
        <w:t>b) Sprachliche Variationen &amp; Kommunikative Bedingungen</w:t>
      </w:r>
    </w:p>
    <w:p w:rsidRPr="00A61FC2" w:rsidR="00A61FC2" w:rsidP="00A61FC2" w:rsidRDefault="00A61FC2" w14:paraId="5DCA90D6" w14:textId="77777777" w14:noSpellErr="1">
      <w:pPr>
        <w:spacing w:after="0"/>
        <w:rPr>
          <w:strike w:val="0"/>
          <w:dstrike w:val="0"/>
        </w:rPr>
      </w:pPr>
      <w:r w:rsidR="00A61FC2">
        <w:rPr>
          <w:strike w:val="0"/>
          <w:dstrike w:val="0"/>
        </w:rPr>
        <w:t>Was Varietäten unterscheidet</w:t>
      </w:r>
    </w:p>
    <w:p w:rsidRPr="00A61FC2" w:rsidR="00A61FC2" w:rsidP="00A61FC2" w:rsidRDefault="00A61FC2" w14:paraId="3F235774" w14:textId="77777777" w14:noSpellErr="1">
      <w:pPr>
        <w:spacing w:after="0"/>
        <w:rPr>
          <w:strike w:val="0"/>
          <w:dstrike w:val="0"/>
        </w:rPr>
      </w:pPr>
      <w:r w:rsidR="00A61FC2">
        <w:rPr>
          <w:strike w:val="0"/>
          <w:dstrike w:val="0"/>
        </w:rPr>
        <w:t> </w:t>
      </w:r>
    </w:p>
    <w:p w:rsidRPr="00A61FC2" w:rsidR="00A61FC2" w:rsidP="00A61FC2" w:rsidRDefault="00A61FC2" w14:paraId="49DEE4B1" w14:textId="77777777" w14:noSpellErr="1">
      <w:pPr>
        <w:spacing w:after="0"/>
        <w:rPr>
          <w:strike w:val="0"/>
          <w:dstrike w:val="0"/>
        </w:rPr>
      </w:pPr>
      <w:r w:rsidRPr="75DD005E" w:rsidR="00A61FC2">
        <w:rPr>
          <w:strike w:val="0"/>
          <w:dstrike w:val="0"/>
          <w:lang w:val="de-DE"/>
        </w:rPr>
        <w:t xml:space="preserve">Die verschiedenen </w:t>
      </w:r>
      <w:r w:rsidR="00A61FC2">
        <w:rPr>
          <w:strike w:val="0"/>
          <w:dstrike w:val="0"/>
        </w:rPr>
        <w:t>Ebenen:</w:t>
      </w:r>
    </w:p>
    <w:p w:rsidRPr="00A61FC2" w:rsidR="00A61FC2" w:rsidP="00A61FC2" w:rsidRDefault="00A61FC2" w14:paraId="06F83531" w14:textId="77777777" w14:noSpellErr="1">
      <w:pPr>
        <w:numPr>
          <w:ilvl w:val="0"/>
          <w:numId w:val="30"/>
        </w:numPr>
        <w:spacing w:after="0"/>
        <w:rPr>
          <w:strike w:val="0"/>
          <w:dstrike w:val="0"/>
        </w:rPr>
      </w:pPr>
      <w:r w:rsidR="00A61FC2">
        <w:rPr>
          <w:strike w:val="0"/>
          <w:dstrike w:val="0"/>
        </w:rPr>
        <w:t>Phonetische, Phonologische: Laute</w:t>
      </w:r>
    </w:p>
    <w:p w:rsidRPr="00A61FC2" w:rsidR="00A61FC2" w:rsidP="00A61FC2" w:rsidRDefault="00A61FC2" w14:paraId="7B1D58F0" w14:textId="77777777" w14:noSpellErr="1">
      <w:pPr>
        <w:numPr>
          <w:ilvl w:val="0"/>
          <w:numId w:val="30"/>
        </w:numPr>
        <w:spacing w:after="0"/>
        <w:rPr>
          <w:strike w:val="0"/>
          <w:dstrike w:val="0"/>
        </w:rPr>
      </w:pPr>
      <w:r w:rsidR="00A61FC2">
        <w:rPr>
          <w:strike w:val="0"/>
          <w:dstrike w:val="0"/>
        </w:rPr>
        <w:t>Lexikalische: Wortschatz</w:t>
      </w:r>
    </w:p>
    <w:p w:rsidRPr="00A61FC2" w:rsidR="00A61FC2" w:rsidP="00A61FC2" w:rsidRDefault="00A61FC2" w14:paraId="2FE9DB9C" w14:textId="77777777" w14:noSpellErr="1">
      <w:pPr>
        <w:numPr>
          <w:ilvl w:val="0"/>
          <w:numId w:val="30"/>
        </w:numPr>
        <w:spacing w:after="0"/>
        <w:rPr>
          <w:strike w:val="0"/>
          <w:dstrike w:val="0"/>
        </w:rPr>
      </w:pPr>
      <w:r w:rsidR="00A61FC2">
        <w:rPr>
          <w:strike w:val="0"/>
          <w:dstrike w:val="0"/>
        </w:rPr>
        <w:t>Morphologische: Wortbildung</w:t>
      </w:r>
    </w:p>
    <w:p w:rsidRPr="00A61FC2" w:rsidR="00A61FC2" w:rsidP="00A61FC2" w:rsidRDefault="00A61FC2" w14:paraId="399AC338" w14:textId="77777777" w14:noSpellErr="1">
      <w:pPr>
        <w:numPr>
          <w:ilvl w:val="0"/>
          <w:numId w:val="30"/>
        </w:numPr>
        <w:spacing w:after="0"/>
        <w:rPr>
          <w:strike w:val="0"/>
          <w:dstrike w:val="0"/>
        </w:rPr>
      </w:pPr>
      <w:r w:rsidR="00A61FC2">
        <w:rPr>
          <w:strike w:val="0"/>
          <w:dstrike w:val="0"/>
        </w:rPr>
        <w:t>Syntaktisch: Satzbau</w:t>
      </w:r>
    </w:p>
    <w:p w:rsidRPr="00A61FC2" w:rsidR="00A61FC2" w:rsidP="00A61FC2" w:rsidRDefault="00A61FC2" w14:paraId="01400321"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697"/>
        <w:gridCol w:w="3614"/>
      </w:tblGrid>
      <w:tr w:rsidRPr="00A61FC2" w:rsidR="00A61FC2" w:rsidTr="75DD005E" w14:paraId="7BDFE826" w14:textId="77777777">
        <w:tc>
          <w:tcPr>
            <w:tcW w:w="26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FC4BCEB" w14:textId="77777777" w14:noSpellErr="1">
            <w:pPr>
              <w:spacing w:after="0"/>
              <w:rPr>
                <w:strike w:val="0"/>
                <w:dstrike w:val="0"/>
              </w:rPr>
            </w:pPr>
            <w:r w:rsidR="00A61FC2">
              <w:rPr>
                <w:strike w:val="0"/>
                <w:dstrike w:val="0"/>
              </w:rPr>
              <w:t>Lexikalische Varianten</w:t>
            </w:r>
          </w:p>
        </w:tc>
        <w:tc>
          <w:tcPr>
            <w:tcW w:w="35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9903222" w14:textId="77777777" w14:noSpellErr="1">
            <w:pPr>
              <w:spacing w:after="0"/>
              <w:rPr>
                <w:strike w:val="0"/>
                <w:dstrike w:val="0"/>
              </w:rPr>
            </w:pPr>
            <w:r w:rsidR="00A61FC2">
              <w:rPr>
                <w:strike w:val="0"/>
                <w:dstrike w:val="0"/>
              </w:rPr>
              <w:t>Anke/Butter</w:t>
            </w:r>
            <w:r>
              <w:br/>
            </w:r>
            <w:r w:rsidR="00A61FC2">
              <w:rPr>
                <w:strike w:val="0"/>
                <w:dstrike w:val="0"/>
              </w:rPr>
              <w:t>Flexen/angeben</w:t>
            </w:r>
            <w:r>
              <w:br/>
            </w:r>
            <w:r w:rsidR="00A61FC2">
              <w:rPr>
                <w:strike w:val="0"/>
                <w:dstrike w:val="0"/>
              </w:rPr>
              <w:t>Appendizitis/Blinddarmentzündung</w:t>
            </w:r>
          </w:p>
        </w:tc>
      </w:tr>
      <w:tr w:rsidRPr="00A61FC2" w:rsidR="00A61FC2" w:rsidTr="75DD005E" w14:paraId="2D70EBAC" w14:textId="77777777">
        <w:tc>
          <w:tcPr>
            <w:tcW w:w="26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7D9FF4A" w14:textId="77777777" w14:noSpellErr="1">
            <w:pPr>
              <w:spacing w:after="0"/>
              <w:rPr>
                <w:strike w:val="0"/>
                <w:dstrike w:val="0"/>
              </w:rPr>
            </w:pPr>
            <w:r w:rsidR="00A61FC2">
              <w:rPr>
                <w:strike w:val="0"/>
                <w:dstrike w:val="0"/>
              </w:rPr>
              <w:t>Phonetische Varianten</w:t>
            </w:r>
          </w:p>
        </w:tc>
        <w:tc>
          <w:tcPr>
            <w:tcW w:w="35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1239751" w14:textId="77777777">
            <w:pPr>
              <w:spacing w:after="0"/>
              <w:rPr>
                <w:strike w:val="0"/>
                <w:dstrike w:val="0"/>
              </w:rPr>
            </w:pPr>
            <w:r w:rsidR="00A61FC2">
              <w:rPr>
                <w:strike w:val="0"/>
                <w:dstrike w:val="0"/>
              </w:rPr>
              <w:t>Wat/was</w:t>
            </w:r>
            <w:r>
              <w:br/>
            </w:r>
            <w:proofErr w:type="spellStart"/>
            <w:r w:rsidR="00A61FC2">
              <w:rPr>
                <w:strike w:val="0"/>
                <w:dstrike w:val="0"/>
              </w:rPr>
              <w:t>jut</w:t>
            </w:r>
            <w:proofErr w:type="spellEnd"/>
            <w:r w:rsidR="00A61FC2">
              <w:rPr>
                <w:strike w:val="0"/>
                <w:dstrike w:val="0"/>
              </w:rPr>
              <w:t>/gut</w:t>
            </w:r>
          </w:p>
        </w:tc>
      </w:tr>
      <w:tr w:rsidRPr="00A61FC2" w:rsidR="00A61FC2" w:rsidTr="75DD005E" w14:paraId="2897B972" w14:textId="77777777">
        <w:tc>
          <w:tcPr>
            <w:tcW w:w="269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600DF8E1" w14:textId="77777777" w14:noSpellErr="1">
            <w:pPr>
              <w:spacing w:after="0"/>
              <w:rPr>
                <w:strike w:val="0"/>
                <w:dstrike w:val="0"/>
              </w:rPr>
            </w:pPr>
            <w:r w:rsidR="00A61FC2">
              <w:rPr>
                <w:strike w:val="0"/>
                <w:dstrike w:val="0"/>
              </w:rPr>
              <w:t>Morphologische Varianten</w:t>
            </w:r>
          </w:p>
        </w:tc>
        <w:tc>
          <w:tcPr>
            <w:tcW w:w="348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1311AFF3" w14:textId="77777777">
            <w:pPr>
              <w:spacing w:after="0"/>
              <w:rPr>
                <w:strike w:val="0"/>
                <w:dstrike w:val="0"/>
              </w:rPr>
            </w:pPr>
            <w:proofErr w:type="spellStart"/>
            <w:r w:rsidR="00A61FC2">
              <w:rPr>
                <w:strike w:val="0"/>
                <w:dstrike w:val="0"/>
              </w:rPr>
              <w:t>Fläschle</w:t>
            </w:r>
            <w:proofErr w:type="spellEnd"/>
            <w:r w:rsidR="00A61FC2">
              <w:rPr>
                <w:strike w:val="0"/>
                <w:dstrike w:val="0"/>
              </w:rPr>
              <w:t>/Fläschchen</w:t>
            </w:r>
          </w:p>
        </w:tc>
      </w:tr>
      <w:tr w:rsidRPr="00A61FC2" w:rsidR="00A61FC2" w:rsidTr="75DD005E" w14:paraId="5CE1CEE4" w14:textId="77777777">
        <w:tc>
          <w:tcPr>
            <w:tcW w:w="26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5FB21EC8" w14:textId="77777777" w14:noSpellErr="1">
            <w:pPr>
              <w:spacing w:after="0"/>
              <w:rPr>
                <w:strike w:val="0"/>
                <w:dstrike w:val="0"/>
              </w:rPr>
            </w:pPr>
            <w:r w:rsidR="00A61FC2">
              <w:rPr>
                <w:strike w:val="0"/>
                <w:dstrike w:val="0"/>
              </w:rPr>
              <w:t>Syntaktische Varianten</w:t>
            </w:r>
          </w:p>
        </w:tc>
        <w:tc>
          <w:tcPr>
            <w:tcW w:w="3614"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4F53CCBA" w14:textId="77777777" w14:noSpellErr="1">
            <w:pPr>
              <w:spacing w:after="0"/>
              <w:rPr>
                <w:strike w:val="0"/>
                <w:dstrike w:val="0"/>
              </w:rPr>
            </w:pPr>
            <w:proofErr w:type="gramStart"/>
            <w:r w:rsidR="00A61FC2">
              <w:rPr>
                <w:strike w:val="0"/>
                <w:dstrike w:val="0"/>
              </w:rPr>
              <w:t>Dem Peter</w:t>
            </w:r>
            <w:proofErr w:type="gramEnd"/>
            <w:r w:rsidR="00A61FC2">
              <w:rPr>
                <w:strike w:val="0"/>
                <w:dstrike w:val="0"/>
              </w:rPr>
              <w:t xml:space="preserve"> sein Freund/Peters Freund</w:t>
            </w:r>
          </w:p>
        </w:tc>
      </w:tr>
    </w:tbl>
    <w:p w:rsidRPr="00A61FC2" w:rsidR="00A61FC2" w:rsidP="00A61FC2" w:rsidRDefault="00A61FC2" w14:paraId="5DCADA11" w14:textId="77777777" w14:noSpellErr="1">
      <w:pPr>
        <w:spacing w:after="0"/>
        <w:rPr>
          <w:strike w:val="0"/>
          <w:dstrike w:val="0"/>
        </w:rPr>
      </w:pPr>
      <w:r w:rsidR="00A61FC2">
        <w:rPr>
          <w:strike w:val="0"/>
          <w:dstrike w:val="0"/>
        </w:rPr>
        <w:t> </w:t>
      </w:r>
    </w:p>
    <w:p w:rsidRPr="00A61FC2" w:rsidR="00A61FC2" w:rsidP="00A61FC2" w:rsidRDefault="00A61FC2" w14:paraId="4A1CA4D4" w14:textId="77777777">
      <w:pPr>
        <w:spacing w:after="0"/>
        <w:rPr>
          <w:strike w:val="0"/>
          <w:dstrike w:val="0"/>
        </w:rPr>
      </w:pPr>
      <w:proofErr w:type="spellStart"/>
      <w:r w:rsidRPr="75DD005E" w:rsidR="00A61FC2">
        <w:rPr>
          <w:b w:val="1"/>
          <w:bCs w:val="1"/>
          <w:strike w:val="0"/>
          <w:dstrike w:val="0"/>
        </w:rPr>
        <w:t>Varietätengefüge</w:t>
      </w:r>
      <w:proofErr w:type="spellEnd"/>
      <w:r w:rsidRPr="75DD005E" w:rsidR="00A61FC2">
        <w:rPr>
          <w:b w:val="1"/>
          <w:bCs w:val="1"/>
          <w:strike w:val="0"/>
          <w:dstrike w:val="0"/>
        </w:rPr>
        <w:t>:</w:t>
      </w:r>
      <w:r w:rsidR="00A61FC2">
        <w:rPr>
          <w:strike w:val="0"/>
          <w:dstrike w:val="0"/>
        </w:rPr>
        <w:t xml:space="preserve"> Der fliessende Übergang zwischen den Varietäten</w:t>
      </w:r>
    </w:p>
    <w:p w:rsidRPr="00A61FC2" w:rsidR="00A61FC2" w:rsidP="00A61FC2" w:rsidRDefault="00A61FC2" w14:paraId="47EC2D03" w14:textId="77777777" w14:noSpellErr="1">
      <w:pPr>
        <w:spacing w:after="0"/>
        <w:rPr>
          <w:strike w:val="0"/>
          <w:dstrike w:val="0"/>
        </w:rPr>
      </w:pPr>
      <w:r w:rsidR="00A61FC2">
        <w:rPr>
          <w:strike w:val="0"/>
          <w:dstrike w:val="0"/>
        </w:rPr>
        <w:t> </w:t>
      </w:r>
    </w:p>
    <w:p w:rsidRPr="00A61FC2" w:rsidR="00A61FC2" w:rsidP="00A61FC2" w:rsidRDefault="00A61FC2" w14:paraId="4A879751" w14:textId="77777777" w14:noSpellErr="1">
      <w:pPr>
        <w:spacing w:after="0"/>
        <w:rPr>
          <w:strike w:val="0"/>
          <w:dstrike w:val="0"/>
        </w:rPr>
      </w:pPr>
      <w:r w:rsidR="00A61FC2">
        <w:rPr>
          <w:strike w:val="0"/>
          <w:dstrike w:val="0"/>
        </w:rPr>
        <w:t>Varietäten stehen nicht isoliert für sich. Sprecher haben Kenntnisse darüber und können diese Situativ anpassen. Der kommunikative Zweck bestimmt die Wahl der Varietät.</w:t>
      </w:r>
    </w:p>
    <w:p w:rsidRPr="00A61FC2" w:rsidR="00A61FC2" w:rsidP="00A61FC2" w:rsidRDefault="00A61FC2" w14:paraId="4EC4E65A" w14:textId="77777777" w14:noSpellErr="1">
      <w:pPr>
        <w:spacing w:after="0"/>
        <w:rPr>
          <w:strike w:val="0"/>
          <w:dstrike w:val="0"/>
        </w:rPr>
      </w:pPr>
      <w:r w:rsidR="00A61FC2">
        <w:rPr>
          <w:strike w:val="0"/>
          <w:dstrike w:val="0"/>
        </w:rPr>
        <w:t> </w:t>
      </w:r>
    </w:p>
    <w:p w:rsidRPr="00A61FC2" w:rsidR="00A61FC2" w:rsidP="75DD005E" w:rsidRDefault="00A61FC2" w14:paraId="72C5E20F" w14:textId="77777777" w14:noSpellErr="1">
      <w:pPr>
        <w:spacing w:after="0"/>
        <w:rPr>
          <w:strike w:val="0"/>
          <w:dstrike w:val="0"/>
          <w:u w:val="single"/>
        </w:rPr>
      </w:pPr>
      <w:r w:rsidRPr="75DD005E" w:rsidR="00A61FC2">
        <w:rPr>
          <w:strike w:val="0"/>
          <w:dstrike w:val="0"/>
          <w:u w:val="single"/>
        </w:rPr>
        <w:t>Differenzierung der Varietäten:</w:t>
      </w:r>
    </w:p>
    <w:p w:rsidRPr="00A61FC2" w:rsidR="00A61FC2" w:rsidP="00A61FC2" w:rsidRDefault="00A61FC2" w14:paraId="2C7E51B6" w14:textId="77777777" w14:noSpellErr="1">
      <w:pPr>
        <w:spacing w:after="0"/>
        <w:rPr>
          <w:strike w:val="0"/>
          <w:dstrike w:val="0"/>
        </w:rPr>
      </w:pPr>
      <w:r w:rsidR="00A61FC2">
        <w:rPr>
          <w:strike w:val="0"/>
          <w:dstrike w:val="0"/>
        </w:rPr>
        <w:t xml:space="preserve">Dialekt kann zeitgleich als Soziolekt interagieren, wenn dieser mit einer Sozialen Gruppe oder Schicht in Verbindung gesetzt wird. </w:t>
      </w:r>
    </w:p>
    <w:p w:rsidRPr="00A61FC2" w:rsidR="00A61FC2" w:rsidP="00A61FC2" w:rsidRDefault="00A61FC2" w14:paraId="05117B21" w14:textId="77777777" w14:noSpellErr="1">
      <w:pPr>
        <w:spacing w:after="0"/>
        <w:rPr>
          <w:strike w:val="0"/>
          <w:dstrike w:val="0"/>
        </w:rPr>
      </w:pPr>
      <w:r w:rsidR="00A61FC2">
        <w:rPr>
          <w:strike w:val="0"/>
          <w:dstrike w:val="0"/>
        </w:rPr>
        <w:t>Daraus ergeben sich Stereotypen: Arbeiter und Bauern sprechen Dialekt, Jemand mit hoher Bildung spricht kein Dialekt.</w:t>
      </w:r>
    </w:p>
    <w:p w:rsidRPr="00A61FC2" w:rsidR="00A61FC2" w:rsidP="00A61FC2" w:rsidRDefault="00A61FC2" w14:paraId="26932C17" w14:textId="77777777" w14:noSpellErr="1">
      <w:pPr>
        <w:spacing w:after="0"/>
        <w:rPr>
          <w:strike w:val="0"/>
          <w:dstrike w:val="0"/>
        </w:rPr>
      </w:pPr>
      <w:r w:rsidR="00A61FC2">
        <w:rPr>
          <w:strike w:val="0"/>
          <w:dstrike w:val="0"/>
        </w:rPr>
        <w:t> </w:t>
      </w:r>
    </w:p>
    <w:p w:rsidRPr="00A61FC2" w:rsidR="00A61FC2" w:rsidP="00126C57" w:rsidRDefault="00A61FC2" w14:paraId="770F3768" w14:textId="77777777" w14:noSpellErr="1">
      <w:pPr>
        <w:pStyle w:val="berschrift2"/>
        <w:rPr>
          <w:strike w:val="0"/>
          <w:dstrike w:val="0"/>
          <w:lang w:val="de-DE"/>
        </w:rPr>
      </w:pPr>
      <w:r w:rsidRPr="75DD005E" w:rsidR="00A61FC2">
        <w:rPr>
          <w:strike w:val="0"/>
          <w:dstrike w:val="0"/>
          <w:lang w:val="de-DE"/>
        </w:rPr>
        <w:t>c) Fachsprachen und ihre Funktion</w:t>
      </w:r>
    </w:p>
    <w:p w:rsidRPr="00A61FC2" w:rsidR="00A61FC2" w:rsidP="00A61FC2" w:rsidRDefault="00A61FC2" w14:paraId="58EABECB" w14:textId="77777777" w14:noSpellErr="1">
      <w:pPr>
        <w:spacing w:after="0"/>
        <w:rPr>
          <w:strike w:val="0"/>
          <w:dstrike w:val="0"/>
        </w:rPr>
      </w:pPr>
      <w:r w:rsidR="00A61FC2">
        <w:rPr>
          <w:strike w:val="0"/>
          <w:dstrike w:val="0"/>
        </w:rPr>
        <w:t>Alles zu seiner Zeit und am richtigen Ort</w:t>
      </w:r>
    </w:p>
    <w:p w:rsidRPr="00A61FC2" w:rsidR="00A61FC2" w:rsidP="00A61FC2" w:rsidRDefault="00A61FC2" w14:paraId="40A65866" w14:textId="77777777" w14:noSpellErr="1">
      <w:pPr>
        <w:spacing w:after="0"/>
        <w:rPr>
          <w:strike w:val="0"/>
          <w:dstrike w:val="0"/>
        </w:rPr>
      </w:pPr>
      <w:r w:rsidR="00A61FC2">
        <w:rPr>
          <w:strike w:val="0"/>
          <w:dstrike w:val="0"/>
        </w:rPr>
        <w:t> </w:t>
      </w:r>
    </w:p>
    <w:p w:rsidRPr="00A61FC2" w:rsidR="00A61FC2" w:rsidP="00A61FC2" w:rsidRDefault="00A61FC2" w14:paraId="489A150D" w14:textId="77777777">
      <w:pPr>
        <w:spacing w:after="0"/>
        <w:rPr>
          <w:strike w:val="0"/>
          <w:dstrike w:val="0"/>
        </w:rPr>
      </w:pPr>
      <w:r w:rsidRPr="75DD005E" w:rsidR="00A61FC2">
        <w:rPr>
          <w:b w:val="1"/>
          <w:bCs w:val="1"/>
          <w:strike w:val="0"/>
          <w:dstrike w:val="0"/>
        </w:rPr>
        <w:t xml:space="preserve">Funktionale Varietät: </w:t>
      </w:r>
      <w:r w:rsidR="00A61FC2">
        <w:rPr>
          <w:strike w:val="0"/>
          <w:dstrike w:val="0"/>
        </w:rPr>
        <w:t xml:space="preserve">Sprache, in der </w:t>
      </w:r>
      <w:proofErr w:type="spellStart"/>
      <w:r w:rsidR="00A61FC2">
        <w:rPr>
          <w:strike w:val="0"/>
          <w:dstrike w:val="0"/>
        </w:rPr>
        <w:t>Expert:innen</w:t>
      </w:r>
      <w:proofErr w:type="spellEnd"/>
      <w:r w:rsidR="00A61FC2">
        <w:rPr>
          <w:strike w:val="0"/>
          <w:dstrike w:val="0"/>
        </w:rPr>
        <w:t xml:space="preserve"> miteinander kommunizieren. Bereichsspezifische Varietäten. Sie werden unter dem Begriff "Fachsprachen" zusammengefasst.</w:t>
      </w:r>
    </w:p>
    <w:p w:rsidRPr="00A61FC2" w:rsidR="00A61FC2" w:rsidP="00A61FC2" w:rsidRDefault="00A61FC2" w14:paraId="5A265EF3" w14:textId="77777777" w14:noSpellErr="1">
      <w:pPr>
        <w:spacing w:after="0"/>
        <w:rPr>
          <w:strike w:val="0"/>
          <w:dstrike w:val="0"/>
        </w:rPr>
      </w:pPr>
      <w:r w:rsidR="00A61FC2">
        <w:rPr>
          <w:strike w:val="0"/>
          <w:dstrike w:val="0"/>
        </w:rPr>
        <w:t> </w:t>
      </w:r>
    </w:p>
    <w:p w:rsidRPr="00A61FC2" w:rsidR="00A61FC2" w:rsidP="00A61FC2" w:rsidRDefault="00A61FC2" w14:paraId="0D157835" w14:textId="17F1BB4E" w14:noSpellErr="1">
      <w:pPr>
        <w:spacing w:after="0"/>
        <w:rPr>
          <w:strike w:val="0"/>
          <w:dstrike w:val="0"/>
        </w:rPr>
      </w:pPr>
      <w:r w:rsidR="00A61FC2">
        <w:drawing>
          <wp:inline wp14:editId="4604539A" wp14:anchorId="588E59A9">
            <wp:extent cx="5760720" cy="1706880"/>
            <wp:effectExtent l="0" t="0" r="0" b="7620"/>
            <wp:docPr id="1110794874" name="Grafik 10" descr="Ein Bild, das Text, Screenshot, Schrift, Zahl enthält.&#10;&#10;Automatisch generierte Beschreibung" title=""/>
            <wp:cNvGraphicFramePr>
              <a:graphicFrameLocks noChangeAspect="1"/>
            </wp:cNvGraphicFramePr>
            <a:graphic>
              <a:graphicData uri="http://schemas.openxmlformats.org/drawingml/2006/picture">
                <pic:pic>
                  <pic:nvPicPr>
                    <pic:cNvPr id="0" name="Grafik 10"/>
                    <pic:cNvPicPr/>
                  </pic:nvPicPr>
                  <pic:blipFill>
                    <a:blip r:embed="R5fc5f721f54448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706880"/>
                    </a:xfrm>
                    <a:prstGeom prst="rect">
                      <a:avLst/>
                    </a:prstGeom>
                  </pic:spPr>
                </pic:pic>
              </a:graphicData>
            </a:graphic>
          </wp:inline>
        </w:drawing>
      </w:r>
    </w:p>
    <w:p w:rsidRPr="00A61FC2" w:rsidR="00A61FC2" w:rsidP="00A61FC2" w:rsidRDefault="00A61FC2" w14:paraId="0BB13A43" w14:textId="77777777" w14:noSpellErr="1">
      <w:pPr>
        <w:spacing w:after="0"/>
        <w:rPr>
          <w:strike w:val="0"/>
          <w:dstrike w:val="0"/>
        </w:rPr>
      </w:pPr>
      <w:r w:rsidR="00A61FC2">
        <w:rPr>
          <w:strike w:val="0"/>
          <w:dstrike w:val="0"/>
        </w:rPr>
        <w:t> </w:t>
      </w:r>
    </w:p>
    <w:p w:rsidRPr="00A61FC2" w:rsidR="00A61FC2" w:rsidP="00A61FC2" w:rsidRDefault="00A61FC2" w14:paraId="2914C7E0" w14:textId="77777777" w14:noSpellErr="1">
      <w:pPr>
        <w:spacing w:after="0"/>
        <w:rPr>
          <w:strike w:val="0"/>
          <w:dstrike w:val="0"/>
        </w:rPr>
      </w:pPr>
      <w:r w:rsidR="00A61FC2">
        <w:rPr>
          <w:strike w:val="0"/>
          <w:dstrike w:val="0"/>
        </w:rPr>
        <w:t xml:space="preserve">Fachsprachen zeichnen sich durch bestimmte Merkmale aus. </w:t>
      </w:r>
    </w:p>
    <w:p w:rsidRPr="00A61FC2" w:rsidR="00A61FC2" w:rsidP="00A61FC2" w:rsidRDefault="00A61FC2" w14:paraId="1D44A44F" w14:textId="77777777" w14:noSpellErr="1">
      <w:pPr>
        <w:spacing w:after="0"/>
        <w:rPr>
          <w:strike w:val="0"/>
          <w:dstrike w:val="0"/>
        </w:rPr>
      </w:pPr>
      <w:r w:rsidR="00A61FC2">
        <w:rPr>
          <w:strike w:val="0"/>
          <w:dstrike w:val="0"/>
        </w:rPr>
        <w:t> </w:t>
      </w:r>
    </w:p>
    <w:p w:rsidRPr="00A61FC2" w:rsidR="00A61FC2" w:rsidP="00A61FC2" w:rsidRDefault="00A61FC2" w14:paraId="6D602C8F" w14:textId="77777777" w14:noSpellErr="1">
      <w:pPr>
        <w:spacing w:after="0"/>
        <w:rPr>
          <w:strike w:val="0"/>
          <w:dstrike w:val="0"/>
        </w:rPr>
      </w:pPr>
      <w:r w:rsidR="00A61FC2">
        <w:rPr>
          <w:strike w:val="0"/>
          <w:dstrike w:val="0"/>
        </w:rPr>
        <w:t>Fachlichkeit ist graduell. z.B. 2 Experten des gleichen Fachgebiets = hoher Fachlichkeitsgrad: Gleichviele Fachbegriffe.</w:t>
      </w:r>
    </w:p>
    <w:p w:rsidRPr="00A61FC2" w:rsidR="00A61FC2" w:rsidP="00A61FC2" w:rsidRDefault="00A61FC2" w14:paraId="1D9A5D31" w14:textId="77777777" w14:noSpellErr="1">
      <w:pPr>
        <w:spacing w:after="0"/>
        <w:rPr>
          <w:strike w:val="0"/>
          <w:dstrike w:val="0"/>
        </w:rPr>
      </w:pPr>
      <w:r w:rsidR="00A61FC2">
        <w:rPr>
          <w:strike w:val="0"/>
          <w:dstrike w:val="0"/>
        </w:rPr>
        <w:t> </w:t>
      </w:r>
    </w:p>
    <w:p w:rsidRPr="00A61FC2" w:rsidR="00A61FC2" w:rsidP="00A61FC2" w:rsidRDefault="00A61FC2" w14:paraId="45F5E25D" w14:textId="77777777" w14:noSpellErr="1">
      <w:pPr>
        <w:spacing w:after="0"/>
        <w:rPr>
          <w:strike w:val="0"/>
          <w:dstrike w:val="0"/>
        </w:rPr>
      </w:pPr>
      <w:r w:rsidR="00A61FC2">
        <w:rPr>
          <w:strike w:val="0"/>
          <w:dstrike w:val="0"/>
        </w:rPr>
        <w:t>Fachexterne Kommunikation: Kommunikation zwischen ExpertInnen und Laien: Hier muss die Fachlichkeit angepasst werden. Arzt-Patient.</w:t>
      </w:r>
    </w:p>
    <w:p w:rsidRPr="00A61FC2" w:rsidR="00A61FC2" w:rsidP="00A61FC2" w:rsidRDefault="00A61FC2" w14:paraId="04F9E128" w14:textId="77777777" w14:noSpellErr="1">
      <w:pPr>
        <w:spacing w:after="0"/>
        <w:rPr>
          <w:strike w:val="0"/>
          <w:dstrike w:val="0"/>
        </w:rPr>
      </w:pPr>
      <w:r w:rsidR="00A61FC2">
        <w:rPr>
          <w:strike w:val="0"/>
          <w:dstrike w:val="0"/>
        </w:rPr>
        <w:t> </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3856"/>
        <w:gridCol w:w="3645"/>
      </w:tblGrid>
      <w:tr w:rsidRPr="00A61FC2" w:rsidR="00A61FC2" w:rsidTr="75DD005E" w14:paraId="7F2C1C2B" w14:textId="77777777">
        <w:tc>
          <w:tcPr>
            <w:tcW w:w="385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013F6712" w14:textId="77777777" w14:noSpellErr="1">
            <w:pPr>
              <w:spacing w:after="0"/>
              <w:rPr>
                <w:strike w:val="0"/>
                <w:dstrike w:val="0"/>
              </w:rPr>
            </w:pPr>
            <w:r w:rsidR="00A61FC2">
              <w:rPr>
                <w:strike w:val="0"/>
                <w:dstrike w:val="0"/>
              </w:rPr>
              <w:t>Wissenschafts- und Behördensprachen:</w:t>
            </w:r>
          </w:p>
        </w:tc>
        <w:tc>
          <w:tcPr>
            <w:tcW w:w="234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61FC2" w:rsidR="00A61FC2" w:rsidP="00A61FC2" w:rsidRDefault="00A61FC2" w14:paraId="7861BF1B" w14:textId="77777777" w14:noSpellErr="1">
            <w:pPr>
              <w:numPr>
                <w:ilvl w:val="1"/>
                <w:numId w:val="31"/>
              </w:numPr>
              <w:spacing w:after="0"/>
              <w:rPr>
                <w:strike w:val="0"/>
                <w:dstrike w:val="0"/>
              </w:rPr>
            </w:pPr>
            <w:r w:rsidR="00A61FC2">
              <w:rPr>
                <w:strike w:val="0"/>
                <w:dstrike w:val="0"/>
              </w:rPr>
              <w:t>Substantive</w:t>
            </w:r>
          </w:p>
          <w:p w:rsidRPr="00A61FC2" w:rsidR="00A61FC2" w:rsidP="00A61FC2" w:rsidRDefault="00A61FC2" w14:paraId="58ED5709" w14:textId="77777777" w14:noSpellErr="1">
            <w:pPr>
              <w:numPr>
                <w:ilvl w:val="1"/>
                <w:numId w:val="31"/>
              </w:numPr>
              <w:spacing w:after="0"/>
              <w:rPr>
                <w:strike w:val="0"/>
                <w:dstrike w:val="0"/>
              </w:rPr>
            </w:pPr>
            <w:r w:rsidR="00A61FC2">
              <w:rPr>
                <w:strike w:val="0"/>
                <w:dstrike w:val="0"/>
              </w:rPr>
              <w:t>Neubildungen</w:t>
            </w:r>
          </w:p>
          <w:p w:rsidRPr="00A61FC2" w:rsidR="00A61FC2" w:rsidP="00A61FC2" w:rsidRDefault="00A61FC2" w14:paraId="2430CCC3" w14:textId="77777777" w14:noSpellErr="1">
            <w:pPr>
              <w:numPr>
                <w:ilvl w:val="1"/>
                <w:numId w:val="31"/>
              </w:numPr>
              <w:spacing w:after="0"/>
              <w:rPr>
                <w:strike w:val="0"/>
                <w:dstrike w:val="0"/>
              </w:rPr>
            </w:pPr>
            <w:r w:rsidR="00A61FC2">
              <w:rPr>
                <w:strike w:val="0"/>
                <w:dstrike w:val="0"/>
              </w:rPr>
              <w:t>Passivkonstruktionen</w:t>
            </w:r>
          </w:p>
        </w:tc>
      </w:tr>
    </w:tbl>
    <w:p w:rsidR="00722917" w:rsidP="00034B31" w:rsidRDefault="00722917" w14:paraId="4A4B160F" w14:textId="77777777" w14:noSpellErr="1">
      <w:pPr>
        <w:rPr>
          <w:strike w:val="0"/>
          <w:dstrike w:val="0"/>
          <w:lang w:val="de-DE"/>
        </w:rPr>
      </w:pPr>
    </w:p>
    <w:p w:rsidRPr="00A61FC2" w:rsidR="00A61FC2" w:rsidP="75DD005E" w:rsidRDefault="00A61FC2" w14:paraId="7C3E1E93" w14:textId="21836F21" w14:noSpellErr="1">
      <w:pPr>
        <w:pStyle w:val="berschrift2"/>
        <w:rPr>
          <w:strike w:val="0"/>
          <w:dstrike w:val="0"/>
          <w:lang w:val="de-DE"/>
        </w:rPr>
      </w:pPr>
      <w:r w:rsidRPr="75DD005E" w:rsidR="00A61FC2">
        <w:rPr>
          <w:strike w:val="0"/>
          <w:dstrike w:val="0"/>
          <w:lang w:val="de-DE"/>
        </w:rPr>
        <w:t>d) Varietäten der Fachkommunikation</w:t>
      </w:r>
    </w:p>
    <w:p w:rsidRPr="00A61FC2" w:rsidR="00A61FC2" w:rsidP="00A61FC2" w:rsidRDefault="00A61FC2" w14:paraId="26C37D73" w14:textId="77777777" w14:noSpellErr="1">
      <w:pPr>
        <w:spacing w:after="0"/>
        <w:rPr>
          <w:strike w:val="0"/>
          <w:dstrike w:val="0"/>
        </w:rPr>
      </w:pPr>
      <w:r w:rsidR="00A61FC2">
        <w:rPr>
          <w:strike w:val="0"/>
          <w:dstrike w:val="0"/>
        </w:rPr>
        <w:t>Warum jeder Arbeitsplatz mehrsprachig ist</w:t>
      </w:r>
    </w:p>
    <w:p w:rsidRPr="00A61FC2" w:rsidR="00A61FC2" w:rsidP="00A61FC2" w:rsidRDefault="00A61FC2" w14:paraId="34B05A21" w14:textId="77777777" w14:noSpellErr="1">
      <w:pPr>
        <w:spacing w:after="0"/>
        <w:rPr>
          <w:strike w:val="0"/>
          <w:dstrike w:val="0"/>
        </w:rPr>
      </w:pPr>
      <w:r w:rsidR="00A61FC2">
        <w:rPr>
          <w:strike w:val="0"/>
          <w:dstrike w:val="0"/>
        </w:rPr>
        <w:t> </w:t>
      </w:r>
    </w:p>
    <w:p w:rsidRPr="00A61FC2" w:rsidR="00A61FC2" w:rsidP="00A61FC2" w:rsidRDefault="00A61FC2" w14:paraId="6C7E640D" w14:textId="09EC2AA7" w14:noSpellErr="1">
      <w:pPr>
        <w:spacing w:after="0"/>
        <w:rPr>
          <w:strike w:val="0"/>
          <w:dstrike w:val="0"/>
        </w:rPr>
      </w:pPr>
      <w:r w:rsidR="00A61FC2">
        <w:rPr>
          <w:strike w:val="0"/>
          <w:dstrike w:val="0"/>
        </w:rPr>
        <w:t xml:space="preserve">Die Heterogenität der Sprache spielt in der beruflichen und Fachkommunikation eine wichtige Rolle. Sie prägt die Vermittlung von Wissen zwischen Experten und Laien. </w:t>
      </w:r>
    </w:p>
    <w:p w:rsidRPr="00A61FC2" w:rsidR="00A61FC2" w:rsidP="00A61FC2" w:rsidRDefault="00A61FC2" w14:paraId="47D12C2D" w14:textId="77777777" w14:noSpellErr="1">
      <w:pPr>
        <w:spacing w:after="0"/>
        <w:rPr>
          <w:strike w:val="0"/>
          <w:dstrike w:val="0"/>
        </w:rPr>
      </w:pPr>
      <w:r w:rsidR="00A61FC2">
        <w:rPr>
          <w:strike w:val="0"/>
          <w:dstrike w:val="0"/>
        </w:rPr>
        <w:t xml:space="preserve">Wir übersetzen im Alltag laufend zwischen Fach- und Laiensprache. </w:t>
      </w:r>
    </w:p>
    <w:p w:rsidRPr="00A61FC2" w:rsidR="00A61FC2" w:rsidP="00A61FC2" w:rsidRDefault="00A61FC2" w14:paraId="3E989217" w14:textId="77777777" w14:noSpellErr="1">
      <w:pPr>
        <w:spacing w:after="0"/>
        <w:rPr>
          <w:strike w:val="0"/>
          <w:dstrike w:val="0"/>
        </w:rPr>
      </w:pPr>
      <w:r w:rsidR="00A61FC2">
        <w:rPr>
          <w:strike w:val="0"/>
          <w:dstrike w:val="0"/>
        </w:rPr>
        <w:t> </w:t>
      </w:r>
    </w:p>
    <w:p w:rsidRPr="00A61FC2" w:rsidR="00A61FC2" w:rsidP="75DD005E" w:rsidRDefault="00A61FC2" w14:paraId="7E294ABA" w14:textId="77777777" w14:noSpellErr="1">
      <w:pPr>
        <w:spacing w:after="0"/>
        <w:rPr>
          <w:strike w:val="0"/>
          <w:dstrike w:val="0"/>
          <w:u w:val="single"/>
        </w:rPr>
      </w:pPr>
      <w:r w:rsidRPr="75DD005E" w:rsidR="00A61FC2">
        <w:rPr>
          <w:strike w:val="0"/>
          <w:dstrike w:val="0"/>
          <w:u w:val="single"/>
        </w:rPr>
        <w:t>Varietäten der Fachkommunikation</w:t>
      </w:r>
    </w:p>
    <w:p w:rsidRPr="00A61FC2" w:rsidR="00A61FC2" w:rsidP="00A61FC2" w:rsidRDefault="00A61FC2" w14:paraId="1124C1A0" w14:textId="77777777" w14:noSpellErr="1">
      <w:pPr>
        <w:numPr>
          <w:ilvl w:val="0"/>
          <w:numId w:val="33"/>
        </w:numPr>
        <w:spacing w:after="0"/>
        <w:rPr>
          <w:strike w:val="0"/>
          <w:dstrike w:val="0"/>
        </w:rPr>
      </w:pPr>
      <w:r w:rsidR="00A61FC2">
        <w:rPr>
          <w:strike w:val="0"/>
          <w:dstrike w:val="0"/>
        </w:rPr>
        <w:t>Theoriesprache - eigentliche Fachsprache im schriftlichen Austausch</w:t>
      </w:r>
    </w:p>
    <w:p w:rsidRPr="00A61FC2" w:rsidR="00A61FC2" w:rsidP="00A61FC2" w:rsidRDefault="00A61FC2" w14:paraId="4A24DAEF" w14:textId="77777777" w14:noSpellErr="1">
      <w:pPr>
        <w:numPr>
          <w:ilvl w:val="0"/>
          <w:numId w:val="33"/>
        </w:numPr>
        <w:spacing w:after="0"/>
        <w:rPr>
          <w:strike w:val="0"/>
          <w:dstrike w:val="0"/>
        </w:rPr>
      </w:pPr>
      <w:r w:rsidR="00A61FC2">
        <w:rPr>
          <w:strike w:val="0"/>
          <w:dstrike w:val="0"/>
        </w:rPr>
        <w:t>Fach-Umgangssprache -Institut-, Labor- o. Umgangssprache</w:t>
      </w:r>
    </w:p>
    <w:p w:rsidRPr="00A61FC2" w:rsidR="00A61FC2" w:rsidP="00A61FC2" w:rsidRDefault="00A61FC2" w14:paraId="02EFEB6E" w14:textId="77777777" w14:noSpellErr="1">
      <w:pPr>
        <w:numPr>
          <w:ilvl w:val="0"/>
          <w:numId w:val="33"/>
        </w:numPr>
        <w:spacing w:after="0"/>
        <w:rPr>
          <w:strike w:val="0"/>
          <w:dstrike w:val="0"/>
        </w:rPr>
      </w:pPr>
      <w:r w:rsidR="00A61FC2">
        <w:rPr>
          <w:strike w:val="0"/>
          <w:dstrike w:val="0"/>
        </w:rPr>
        <w:t xml:space="preserve">Lehrbuchsprache - Darstellungs- und Erklärungssprache im Fachlichen </w:t>
      </w:r>
    </w:p>
    <w:p w:rsidRPr="00A61FC2" w:rsidR="00A61FC2" w:rsidP="00A61FC2" w:rsidRDefault="00A61FC2" w14:paraId="49277DF4" w14:textId="77777777" w14:noSpellErr="1">
      <w:pPr>
        <w:numPr>
          <w:ilvl w:val="0"/>
          <w:numId w:val="33"/>
        </w:numPr>
        <w:spacing w:after="0"/>
        <w:rPr>
          <w:strike w:val="0"/>
          <w:dstrike w:val="0"/>
        </w:rPr>
      </w:pPr>
      <w:r w:rsidR="00A61FC2">
        <w:rPr>
          <w:strike w:val="0"/>
          <w:dstrike w:val="0"/>
        </w:rPr>
        <w:t>Unterrichtssprache - Mündliche Darstellungs- und Erklärungssprache im Fachlichen Unterricht</w:t>
      </w:r>
    </w:p>
    <w:p w:rsidRPr="00A61FC2" w:rsidR="00A61FC2" w:rsidP="00A61FC2" w:rsidRDefault="00A61FC2" w14:paraId="0B17CCD1" w14:textId="77777777" w14:noSpellErr="1">
      <w:pPr>
        <w:numPr>
          <w:ilvl w:val="0"/>
          <w:numId w:val="33"/>
        </w:numPr>
        <w:spacing w:after="0"/>
        <w:rPr>
          <w:strike w:val="0"/>
          <w:dstrike w:val="0"/>
        </w:rPr>
      </w:pPr>
      <w:r w:rsidR="00A61FC2">
        <w:rPr>
          <w:strike w:val="0"/>
          <w:dstrike w:val="0"/>
        </w:rPr>
        <w:t>Verteilersprache - Erklärungssprache im Schulunterricht und in den Medien</w:t>
      </w:r>
      <w:r>
        <w:br/>
      </w:r>
      <w:r w:rsidR="00A61FC2">
        <w:rPr>
          <w:strike w:val="0"/>
          <w:dstrike w:val="0"/>
        </w:rPr>
        <w:t>Vermittlungsvarietät</w:t>
      </w:r>
    </w:p>
    <w:p w:rsidRPr="00A61FC2" w:rsidR="00A61FC2" w:rsidP="00A61FC2" w:rsidRDefault="00A61FC2" w14:paraId="2B1929DF" w14:textId="77777777" w14:noSpellErr="1">
      <w:pPr>
        <w:spacing w:after="0"/>
        <w:rPr>
          <w:strike w:val="0"/>
          <w:dstrike w:val="0"/>
        </w:rPr>
      </w:pPr>
      <w:r w:rsidR="00A61FC2">
        <w:rPr>
          <w:strike w:val="0"/>
          <w:dstrike w:val="0"/>
        </w:rPr>
        <w:t> </w:t>
      </w:r>
    </w:p>
    <w:p w:rsidRPr="00A61FC2" w:rsidR="00A61FC2" w:rsidP="00A61FC2" w:rsidRDefault="00A61FC2" w14:paraId="7F680F79" w14:textId="77777777" w14:noSpellErr="1">
      <w:pPr>
        <w:spacing w:after="0"/>
        <w:rPr>
          <w:strike w:val="0"/>
          <w:dstrike w:val="0"/>
        </w:rPr>
      </w:pPr>
      <w:r w:rsidR="00A61FC2">
        <w:rPr>
          <w:strike w:val="0"/>
          <w:dstrike w:val="0"/>
        </w:rPr>
        <w:t>Die Fachsprache adressatengerecht umformulieren zu können ist in vielen Organisationen oder Verwaltungen eine gefragte Kompetenz.</w:t>
      </w:r>
    </w:p>
    <w:p w:rsidRPr="00A61FC2" w:rsidR="00A61FC2" w:rsidP="00A61FC2" w:rsidRDefault="00A61FC2" w14:paraId="56268F64" w14:textId="77777777" w14:noSpellErr="1">
      <w:pPr>
        <w:spacing w:after="0"/>
        <w:rPr>
          <w:strike w:val="0"/>
          <w:dstrike w:val="0"/>
        </w:rPr>
      </w:pPr>
      <w:r w:rsidR="00A61FC2">
        <w:rPr>
          <w:strike w:val="0"/>
          <w:dstrike w:val="0"/>
        </w:rPr>
        <w:t> </w:t>
      </w:r>
    </w:p>
    <w:p w:rsidRPr="00A61FC2" w:rsidR="00A61FC2" w:rsidP="00A61FC2" w:rsidRDefault="00A61FC2" w14:paraId="2057C1AD" w14:textId="77777777" w14:noSpellErr="1">
      <w:pPr>
        <w:spacing w:after="0"/>
        <w:rPr>
          <w:strike w:val="0"/>
          <w:dstrike w:val="0"/>
        </w:rPr>
      </w:pPr>
      <w:r w:rsidR="00A61FC2">
        <w:rPr>
          <w:strike w:val="0"/>
          <w:dstrike w:val="0"/>
        </w:rPr>
        <w:t>Sprachprofis kennen sprachliche Merkmale von Varietäten.</w:t>
      </w:r>
    </w:p>
    <w:p w:rsidRPr="00A61FC2" w:rsidR="00A61FC2" w:rsidP="00A61FC2" w:rsidRDefault="00A61FC2" w14:paraId="61ADD539" w14:textId="77777777" w14:noSpellErr="1">
      <w:pPr>
        <w:numPr>
          <w:ilvl w:val="0"/>
          <w:numId w:val="34"/>
        </w:numPr>
        <w:spacing w:after="0"/>
        <w:rPr>
          <w:strike w:val="0"/>
          <w:dstrike w:val="0"/>
        </w:rPr>
      </w:pPr>
      <w:r w:rsidR="00A61FC2">
        <w:rPr>
          <w:strike w:val="0"/>
          <w:dstrike w:val="0"/>
        </w:rPr>
        <w:t>Ihnen ist bewusst, dass sich in allen Sprachen Varietäten ausprägen.</w:t>
      </w:r>
    </w:p>
    <w:p w:rsidRPr="00A61FC2" w:rsidR="00A61FC2" w:rsidP="00A61FC2" w:rsidRDefault="00A61FC2" w14:paraId="64D9E191" w14:textId="77777777" w14:noSpellErr="1">
      <w:pPr>
        <w:numPr>
          <w:ilvl w:val="0"/>
          <w:numId w:val="34"/>
        </w:numPr>
        <w:spacing w:after="0"/>
        <w:rPr>
          <w:strike w:val="0"/>
          <w:dstrike w:val="0"/>
        </w:rPr>
      </w:pPr>
      <w:r w:rsidR="00A61FC2">
        <w:rPr>
          <w:strike w:val="0"/>
          <w:dstrike w:val="0"/>
        </w:rPr>
        <w:t>Müssen die Varietäten ihrer Tätigkeitsfelder kennen.</w:t>
      </w:r>
    </w:p>
    <w:p w:rsidRPr="00A61FC2" w:rsidR="00A61FC2" w:rsidP="00A61FC2" w:rsidRDefault="00A61FC2" w14:paraId="15AF6D2B" w14:textId="77777777" w14:noSpellErr="1">
      <w:pPr>
        <w:numPr>
          <w:ilvl w:val="0"/>
          <w:numId w:val="34"/>
        </w:numPr>
        <w:spacing w:after="0"/>
        <w:rPr>
          <w:strike w:val="0"/>
          <w:dstrike w:val="0"/>
        </w:rPr>
      </w:pPr>
      <w:r w:rsidR="00A61FC2">
        <w:rPr>
          <w:strike w:val="0"/>
          <w:dstrike w:val="0"/>
        </w:rPr>
        <w:t>Müssen zwischen den Varietäten Übersetzen können.</w:t>
      </w:r>
    </w:p>
    <w:p w:rsidRPr="00A61FC2" w:rsidR="00A61FC2" w:rsidP="00A61FC2" w:rsidRDefault="00A61FC2" w14:paraId="05FBB6E8" w14:textId="77777777" w14:noSpellErr="1">
      <w:pPr>
        <w:spacing w:after="0"/>
        <w:rPr>
          <w:strike w:val="0"/>
          <w:dstrike w:val="0"/>
        </w:rPr>
      </w:pPr>
      <w:r w:rsidR="00A61FC2">
        <w:rPr>
          <w:strike w:val="0"/>
          <w:dstrike w:val="0"/>
        </w:rPr>
        <w:t> </w:t>
      </w:r>
    </w:p>
    <w:p w:rsidRPr="00A61FC2" w:rsidR="00A61FC2" w:rsidP="00A61FC2" w:rsidRDefault="00A61FC2" w14:paraId="24A4A32C" w14:textId="77777777" w14:noSpellErr="1">
      <w:pPr>
        <w:spacing w:after="0"/>
        <w:rPr>
          <w:strike w:val="0"/>
          <w:dstrike w:val="0"/>
        </w:rPr>
      </w:pPr>
      <w:r w:rsidR="00A61FC2">
        <w:rPr>
          <w:strike w:val="0"/>
          <w:dstrike w:val="0"/>
        </w:rPr>
        <w:t> </w:t>
      </w:r>
    </w:p>
    <w:p w:rsidRPr="00A61FC2" w:rsidR="00A61FC2" w:rsidP="00A61FC2" w:rsidRDefault="00A61FC2" w14:paraId="5B148DFF" w14:textId="555AB9A1" w14:noSpellErr="1">
      <w:pPr>
        <w:spacing w:after="0"/>
        <w:rPr>
          <w:strike w:val="0"/>
          <w:dstrike w:val="0"/>
        </w:rPr>
      </w:pPr>
      <w:r w:rsidR="00A61FC2">
        <w:drawing>
          <wp:inline wp14:editId="7915BCDF" wp14:anchorId="6812903E">
            <wp:extent cx="5760720" cy="1706880"/>
            <wp:effectExtent l="0" t="0" r="0" b="7620"/>
            <wp:docPr id="1780251849" name="Grafik 9" descr="Ein Bild, das Text, Screenshot, Schrift, Zahl enthält.&#10;&#10;Automatisch generierte Beschreibung" title=""/>
            <wp:cNvGraphicFramePr>
              <a:graphicFrameLocks noChangeAspect="1"/>
            </wp:cNvGraphicFramePr>
            <a:graphic>
              <a:graphicData uri="http://schemas.openxmlformats.org/drawingml/2006/picture">
                <pic:pic>
                  <pic:nvPicPr>
                    <pic:cNvPr id="0" name="Grafik 9"/>
                    <pic:cNvPicPr/>
                  </pic:nvPicPr>
                  <pic:blipFill>
                    <a:blip r:embed="Rfb2003a080b149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706880"/>
                    </a:xfrm>
                    <a:prstGeom prst="rect">
                      <a:avLst/>
                    </a:prstGeom>
                  </pic:spPr>
                </pic:pic>
              </a:graphicData>
            </a:graphic>
          </wp:inline>
        </w:drawing>
      </w:r>
    </w:p>
    <w:p w:rsidRPr="00A61FC2" w:rsidR="00A61FC2" w:rsidP="00A61FC2" w:rsidRDefault="00A61FC2" w14:paraId="3E9866A0" w14:textId="77777777" w14:noSpellErr="1">
      <w:pPr>
        <w:spacing w:after="0"/>
        <w:rPr>
          <w:strike w:val="0"/>
          <w:dstrike w:val="0"/>
        </w:rPr>
      </w:pPr>
      <w:r w:rsidR="00A61FC2">
        <w:rPr>
          <w:strike w:val="0"/>
          <w:dstrike w:val="0"/>
        </w:rPr>
        <w:t> </w:t>
      </w:r>
    </w:p>
    <w:p w:rsidRPr="00A61FC2" w:rsidR="00A61FC2" w:rsidP="00467E1E" w:rsidRDefault="00A61FC2" w14:paraId="3BBA2C49" w14:textId="6E5D8674" w14:noSpellErr="1">
      <w:pPr>
        <w:pStyle w:val="Titel"/>
        <w:rPr>
          <w:strike w:val="0"/>
          <w:dstrike w:val="0"/>
        </w:rPr>
      </w:pPr>
      <w:r w:rsidR="00A61FC2">
        <w:rPr>
          <w:strike w:val="0"/>
          <w:dstrike w:val="0"/>
        </w:rPr>
        <w:t>Performance und Non-Performance </w:t>
      </w:r>
    </w:p>
    <w:p w:rsidRPr="00A61FC2" w:rsidR="00A61FC2" w:rsidP="00F641AE" w:rsidRDefault="00A61FC2" w14:paraId="7041D0B2" w14:textId="77777777" w14:noSpellErr="1">
      <w:pPr>
        <w:pStyle w:val="berschrift2"/>
        <w:rPr>
          <w:strike w:val="0"/>
          <w:dstrike w:val="0"/>
          <w:lang w:val="en-GB"/>
        </w:rPr>
      </w:pPr>
      <w:r w:rsidRPr="75DD005E" w:rsidR="00A61FC2">
        <w:rPr>
          <w:strike w:val="0"/>
          <w:dstrike w:val="0"/>
          <w:lang w:val="en-GB"/>
        </w:rPr>
        <w:t>a) Literacy und Literacy+</w:t>
      </w:r>
    </w:p>
    <w:p w:rsidRPr="00A61FC2" w:rsidR="00A61FC2" w:rsidP="00A61FC2" w:rsidRDefault="00A61FC2" w14:paraId="690A5CBA" w14:textId="77777777" w14:noSpellErr="1">
      <w:pPr>
        <w:spacing w:after="0"/>
        <w:rPr>
          <w:strike w:val="0"/>
          <w:dstrike w:val="0"/>
        </w:rPr>
      </w:pPr>
      <w:r w:rsidR="00A61FC2">
        <w:rPr>
          <w:strike w:val="0"/>
          <w:dstrike w:val="0"/>
        </w:rPr>
        <w:t>Mehr als schreiben und lesen können.</w:t>
      </w:r>
    </w:p>
    <w:p w:rsidRPr="00A61FC2" w:rsidR="00A61FC2" w:rsidP="00A61FC2" w:rsidRDefault="00A61FC2" w14:paraId="4D943957" w14:textId="77777777" w14:noSpellErr="1">
      <w:pPr>
        <w:spacing w:after="0"/>
        <w:rPr>
          <w:strike w:val="0"/>
          <w:dstrike w:val="0"/>
        </w:rPr>
      </w:pPr>
      <w:r w:rsidR="00A61FC2">
        <w:rPr>
          <w:strike w:val="0"/>
          <w:dstrike w:val="0"/>
        </w:rPr>
        <w:t> </w:t>
      </w:r>
    </w:p>
    <w:p w:rsidRPr="00A61FC2" w:rsidR="00A61FC2" w:rsidP="00A61FC2" w:rsidRDefault="00A61FC2" w14:paraId="4A689C6A" w14:textId="14CB2D50">
      <w:pPr>
        <w:spacing w:after="0"/>
        <w:rPr>
          <w:strike w:val="0"/>
          <w:dstrike w:val="0"/>
        </w:rPr>
      </w:pPr>
      <w:r w:rsidR="00A61FC2">
        <w:rPr>
          <w:strike w:val="0"/>
          <w:dstrike w:val="0"/>
        </w:rPr>
        <w:t xml:space="preserve">Als </w:t>
      </w:r>
      <w:proofErr w:type="spellStart"/>
      <w:r w:rsidR="00A61FC2">
        <w:rPr>
          <w:strike w:val="0"/>
          <w:dstrike w:val="0"/>
        </w:rPr>
        <w:t>Schlüsser</w:t>
      </w:r>
      <w:proofErr w:type="spellEnd"/>
      <w:r w:rsidR="00A61FC2">
        <w:rPr>
          <w:strike w:val="0"/>
          <w:dstrike w:val="0"/>
        </w:rPr>
        <w:t xml:space="preserve"> </w:t>
      </w:r>
      <w:r w:rsidR="00F641AE">
        <w:rPr>
          <w:strike w:val="0"/>
          <w:dstrike w:val="0"/>
        </w:rPr>
        <w:t>zur gesellschaftlichen Teilhabe</w:t>
      </w:r>
      <w:r w:rsidR="00A61FC2">
        <w:rPr>
          <w:strike w:val="0"/>
          <w:dstrike w:val="0"/>
        </w:rPr>
        <w:t xml:space="preserve"> reichen lesen und schreiben können aus. Dies erleichtert uns eine gewisse Teilnahme am gesellschaftlichen Leben (wie z.B. Autofahren)</w:t>
      </w:r>
    </w:p>
    <w:p w:rsidRPr="00A61FC2" w:rsidR="00A61FC2" w:rsidP="00A61FC2" w:rsidRDefault="00A61FC2" w14:paraId="2A45783C" w14:textId="77777777" w14:noSpellErr="1">
      <w:pPr>
        <w:spacing w:after="0"/>
        <w:rPr>
          <w:strike w:val="0"/>
          <w:dstrike w:val="0"/>
        </w:rPr>
      </w:pPr>
      <w:r w:rsidR="00A61FC2">
        <w:rPr>
          <w:strike w:val="0"/>
          <w:dstrike w:val="0"/>
        </w:rPr>
        <w:t> </w:t>
      </w:r>
    </w:p>
    <w:p w:rsidRPr="00A61FC2" w:rsidR="00A61FC2" w:rsidP="00A61FC2" w:rsidRDefault="00A61FC2" w14:paraId="46225496" w14:textId="77777777">
      <w:pPr>
        <w:spacing w:after="0"/>
        <w:rPr>
          <w:strike w:val="0"/>
          <w:dstrike w:val="0"/>
        </w:rPr>
      </w:pPr>
      <w:r w:rsidR="00A61FC2">
        <w:rPr>
          <w:strike w:val="0"/>
          <w:dstrike w:val="0"/>
        </w:rPr>
        <w:t xml:space="preserve">Lese- und Schreibkompetenz sind eingebettet in Zusammenhänge der Entwicklungen der Schulsysteme und Mediensysteme sowie </w:t>
      </w:r>
      <w:proofErr w:type="spellStart"/>
      <w:r w:rsidR="00A61FC2">
        <w:rPr>
          <w:strike w:val="0"/>
          <w:dstrike w:val="0"/>
        </w:rPr>
        <w:t>veränderungen</w:t>
      </w:r>
      <w:proofErr w:type="spellEnd"/>
      <w:r w:rsidR="00A61FC2">
        <w:rPr>
          <w:strike w:val="0"/>
          <w:dstrike w:val="0"/>
        </w:rPr>
        <w:t xml:space="preserve"> der Mediennutzung.</w:t>
      </w:r>
    </w:p>
    <w:p w:rsidRPr="00A61FC2" w:rsidR="00A61FC2" w:rsidP="00A61FC2" w:rsidRDefault="00A61FC2" w14:paraId="2E13E093" w14:textId="77777777" w14:noSpellErr="1">
      <w:pPr>
        <w:spacing w:after="0"/>
        <w:rPr>
          <w:strike w:val="0"/>
          <w:dstrike w:val="0"/>
        </w:rPr>
      </w:pPr>
      <w:r w:rsidR="00A61FC2">
        <w:rPr>
          <w:strike w:val="0"/>
          <w:dstrike w:val="0"/>
        </w:rPr>
        <w:t> </w:t>
      </w:r>
    </w:p>
    <w:p w:rsidRPr="00A61FC2" w:rsidR="00A61FC2" w:rsidP="00A61FC2" w:rsidRDefault="00A61FC2" w14:paraId="4B9B3853" w14:textId="77777777">
      <w:pPr>
        <w:spacing w:after="0"/>
        <w:rPr>
          <w:strike w:val="0"/>
          <w:dstrike w:val="0"/>
        </w:rPr>
      </w:pPr>
      <w:proofErr w:type="spellStart"/>
      <w:r w:rsidRPr="75DD005E" w:rsidR="00A61FC2">
        <w:rPr>
          <w:b w:val="1"/>
          <w:bCs w:val="1"/>
          <w:strike w:val="0"/>
          <w:dstrike w:val="0"/>
        </w:rPr>
        <w:t>Literacy</w:t>
      </w:r>
      <w:proofErr w:type="spellEnd"/>
      <w:r w:rsidRPr="75DD005E" w:rsidR="00A61FC2">
        <w:rPr>
          <w:b w:val="1"/>
          <w:bCs w:val="1"/>
          <w:strike w:val="0"/>
          <w:dstrike w:val="0"/>
        </w:rPr>
        <w:t>:</w:t>
      </w:r>
      <w:r>
        <w:br/>
      </w:r>
      <w:r w:rsidR="00A61FC2">
        <w:rPr>
          <w:strike w:val="0"/>
          <w:dstrike w:val="0"/>
        </w:rPr>
        <w:t>Lese- und Schreibfähigkeit als Grundfähigkeit gesellschaftlichen Zusammenlebens. (Grundkompetenz unserer Gesellschaft wird in &amp; durch die obligatorische Schule trainiert o. optimiert)</w:t>
      </w:r>
    </w:p>
    <w:p w:rsidRPr="00A61FC2" w:rsidR="00A61FC2" w:rsidP="00A61FC2" w:rsidRDefault="00A61FC2" w14:paraId="1CCCA896" w14:textId="77777777" w14:noSpellErr="1">
      <w:pPr>
        <w:spacing w:after="0"/>
        <w:rPr>
          <w:strike w:val="0"/>
          <w:dstrike w:val="0"/>
        </w:rPr>
      </w:pPr>
      <w:r w:rsidR="00A61FC2">
        <w:rPr>
          <w:strike w:val="0"/>
          <w:dstrike w:val="0"/>
        </w:rPr>
        <w:t> </w:t>
      </w:r>
    </w:p>
    <w:p w:rsidRPr="00A61FC2" w:rsidR="00A61FC2" w:rsidP="00A61FC2" w:rsidRDefault="00A61FC2" w14:paraId="726C5390" w14:textId="77777777" w14:noSpellErr="1">
      <w:pPr>
        <w:spacing w:after="0"/>
        <w:rPr>
          <w:strike w:val="0"/>
          <w:dstrike w:val="0"/>
        </w:rPr>
      </w:pPr>
      <w:r w:rsidR="00A61FC2">
        <w:rPr>
          <w:strike w:val="0"/>
          <w:dstrike w:val="0"/>
        </w:rPr>
        <w:t>28'000.- pro Person in Schweiz investiert. 2021 können 800'000 Einwohner der Schweiz können nicht/ nicht ausreichend lesen und schreiben.</w:t>
      </w:r>
      <w:r>
        <w:br/>
      </w:r>
      <w:r w:rsidR="00A61FC2">
        <w:rPr>
          <w:strike w:val="0"/>
          <w:dstrike w:val="0"/>
        </w:rPr>
        <w:t>1/4 der Sekundarschulabsolventen haben das Leseniveau eines 3. Klässlers.</w:t>
      </w:r>
    </w:p>
    <w:p w:rsidRPr="00A61FC2" w:rsidR="00A61FC2" w:rsidP="00A61FC2" w:rsidRDefault="00A61FC2" w14:paraId="40CEA9AF" w14:textId="77777777" w14:noSpellErr="1">
      <w:pPr>
        <w:spacing w:after="0"/>
        <w:rPr>
          <w:strike w:val="0"/>
          <w:dstrike w:val="0"/>
        </w:rPr>
      </w:pPr>
      <w:r w:rsidR="00A61FC2">
        <w:rPr>
          <w:strike w:val="0"/>
          <w:dstrike w:val="0"/>
        </w:rPr>
        <w:t> </w:t>
      </w:r>
    </w:p>
    <w:p w:rsidRPr="00A61FC2" w:rsidR="00A61FC2" w:rsidP="75DD005E" w:rsidRDefault="00A61FC2" w14:paraId="5350677B" w14:textId="77777777">
      <w:pPr>
        <w:spacing w:after="0"/>
        <w:rPr>
          <w:b w:val="1"/>
          <w:bCs w:val="1"/>
          <w:strike w:val="0"/>
          <w:dstrike w:val="0"/>
        </w:rPr>
      </w:pPr>
      <w:proofErr w:type="spellStart"/>
      <w:r w:rsidRPr="75DD005E" w:rsidR="00A61FC2">
        <w:rPr>
          <w:b w:val="1"/>
          <w:bCs w:val="1"/>
          <w:strike w:val="0"/>
          <w:dstrike w:val="0"/>
        </w:rPr>
        <w:t>Literacy</w:t>
      </w:r>
      <w:proofErr w:type="spellEnd"/>
      <w:r w:rsidRPr="75DD005E" w:rsidR="00A61FC2">
        <w:rPr>
          <w:b w:val="1"/>
          <w:bCs w:val="1"/>
          <w:strike w:val="0"/>
          <w:dstrike w:val="0"/>
        </w:rPr>
        <w:t>+</w:t>
      </w:r>
    </w:p>
    <w:p w:rsidRPr="00A61FC2" w:rsidR="00A61FC2" w:rsidP="00A61FC2" w:rsidRDefault="00A61FC2" w14:paraId="4E9EA968" w14:textId="77777777">
      <w:pPr>
        <w:spacing w:after="0"/>
        <w:rPr>
          <w:strike w:val="0"/>
          <w:dstrike w:val="0"/>
        </w:rPr>
      </w:pPr>
      <w:proofErr w:type="spellStart"/>
      <w:r w:rsidR="00A61FC2">
        <w:rPr>
          <w:strike w:val="0"/>
          <w:dstrike w:val="0"/>
        </w:rPr>
        <w:t>Literacy</w:t>
      </w:r>
      <w:proofErr w:type="spellEnd"/>
      <w:r w:rsidR="00A61FC2">
        <w:rPr>
          <w:strike w:val="0"/>
          <w:dstrike w:val="0"/>
        </w:rPr>
        <w:t xml:space="preserve"> mit Fokus auf Begeisterungsfähigkeit, Abstraktionsvermögen und weiteren Stärken in sprachlicher Kommunikation.</w:t>
      </w:r>
    </w:p>
    <w:p w:rsidRPr="00A61FC2" w:rsidR="00A61FC2" w:rsidP="00A61FC2" w:rsidRDefault="00A61FC2" w14:paraId="37D5DED0" w14:textId="77777777" w14:noSpellErr="1">
      <w:pPr>
        <w:spacing w:after="0"/>
        <w:rPr>
          <w:strike w:val="0"/>
          <w:dstrike w:val="0"/>
        </w:rPr>
      </w:pPr>
      <w:r w:rsidR="00A61FC2">
        <w:rPr>
          <w:strike w:val="0"/>
          <w:dstrike w:val="0"/>
        </w:rPr>
        <w:t> </w:t>
      </w:r>
    </w:p>
    <w:p w:rsidRPr="00A61FC2" w:rsidR="00A61FC2" w:rsidP="00A61FC2" w:rsidRDefault="00A61FC2" w14:paraId="22D197D9" w14:textId="77777777" w14:noSpellErr="1">
      <w:pPr>
        <w:spacing w:after="0"/>
        <w:rPr>
          <w:strike w:val="0"/>
          <w:dstrike w:val="0"/>
        </w:rPr>
      </w:pPr>
      <w:r w:rsidR="00A61FC2">
        <w:rPr>
          <w:strike w:val="0"/>
          <w:dstrike w:val="0"/>
        </w:rPr>
        <w:t xml:space="preserve">Wurde durch Mediendiversität erweitert worden. Um angemessen am gesellschaftlichen Leben teilnehmen zu können, muss man über zusätzliche Kompetenzen verfügen. </w:t>
      </w:r>
    </w:p>
    <w:p w:rsidRPr="00A61FC2" w:rsidR="00A61FC2" w:rsidP="00A61FC2" w:rsidRDefault="00A61FC2" w14:paraId="5DBB21D8" w14:textId="77777777" w14:noSpellErr="1">
      <w:pPr>
        <w:spacing w:after="0"/>
        <w:rPr>
          <w:strike w:val="0"/>
          <w:dstrike w:val="0"/>
        </w:rPr>
      </w:pPr>
      <w:r w:rsidR="00A61FC2">
        <w:rPr>
          <w:strike w:val="0"/>
          <w:dstrike w:val="0"/>
        </w:rPr>
        <w:t xml:space="preserve">Die Öffnung dieses Berichts zeigt, dass viele Kompetenzen notwendig sind, damit sich Jemand in die Diskurse der Gesellschaft sinnvoll und dauerhaft einbringen kann </w:t>
      </w:r>
    </w:p>
    <w:p w:rsidRPr="00A61FC2" w:rsidR="00A61FC2" w:rsidP="00A61FC2" w:rsidRDefault="00A61FC2" w14:paraId="6F0E3647" w14:textId="77777777" w14:noSpellErr="1">
      <w:pPr>
        <w:spacing w:after="0"/>
        <w:rPr>
          <w:strike w:val="0"/>
          <w:dstrike w:val="0"/>
        </w:rPr>
      </w:pPr>
      <w:r w:rsidR="00A61FC2">
        <w:rPr>
          <w:strike w:val="0"/>
          <w:dstrike w:val="0"/>
        </w:rPr>
        <w:t> </w:t>
      </w:r>
    </w:p>
    <w:p w:rsidRPr="00A61FC2" w:rsidR="00A61FC2" w:rsidP="75DD005E" w:rsidRDefault="00A61FC2" w14:paraId="0F4547B1" w14:textId="77777777">
      <w:pPr>
        <w:spacing w:after="0"/>
        <w:rPr>
          <w:b w:val="1"/>
          <w:bCs w:val="1"/>
          <w:strike w:val="0"/>
          <w:dstrike w:val="0"/>
        </w:rPr>
      </w:pPr>
      <w:r w:rsidRPr="75DD005E" w:rsidR="00A61FC2">
        <w:rPr>
          <w:b w:val="1"/>
          <w:bCs w:val="1"/>
          <w:strike w:val="0"/>
          <w:dstrike w:val="0"/>
        </w:rPr>
        <w:t xml:space="preserve">Digital </w:t>
      </w:r>
      <w:proofErr w:type="spellStart"/>
      <w:r w:rsidRPr="75DD005E" w:rsidR="00A61FC2">
        <w:rPr>
          <w:b w:val="1"/>
          <w:bCs w:val="1"/>
          <w:strike w:val="0"/>
          <w:dstrike w:val="0"/>
        </w:rPr>
        <w:t>Literacy</w:t>
      </w:r>
      <w:proofErr w:type="spellEnd"/>
    </w:p>
    <w:p w:rsidRPr="00A61FC2" w:rsidR="00A61FC2" w:rsidP="00A61FC2" w:rsidRDefault="00A61FC2" w14:paraId="6FDC1B8D" w14:textId="77777777" w14:noSpellErr="1">
      <w:pPr>
        <w:spacing w:after="0"/>
        <w:rPr>
          <w:strike w:val="0"/>
          <w:dstrike w:val="0"/>
        </w:rPr>
      </w:pPr>
      <w:r w:rsidR="00A61FC2">
        <w:rPr>
          <w:strike w:val="0"/>
          <w:dstrike w:val="0"/>
        </w:rPr>
        <w:t xml:space="preserve">Kompetenz, mit digitaler multimodaler Kommunikation an der Gesellschaft teilzuhaben. (erfassen, reflektieren, verarbeiten und </w:t>
      </w:r>
      <w:proofErr w:type="gramStart"/>
      <w:r w:rsidR="00A61FC2">
        <w:rPr>
          <w:strike w:val="0"/>
          <w:dstrike w:val="0"/>
        </w:rPr>
        <w:t>entwickeln</w:t>
      </w:r>
      <w:proofErr w:type="gramEnd"/>
      <w:r w:rsidR="00A61FC2">
        <w:rPr>
          <w:strike w:val="0"/>
          <w:dstrike w:val="0"/>
        </w:rPr>
        <w:t xml:space="preserve"> um sich an Diskursen zu beteiligen und so Beziehungen zu anderen Menschen und Gemeinschaften herzustellen.</w:t>
      </w:r>
    </w:p>
    <w:p w:rsidRPr="00A61FC2" w:rsidR="00A61FC2" w:rsidP="00A61FC2" w:rsidRDefault="00A61FC2" w14:paraId="6A19F0A6" w14:textId="77777777" w14:noSpellErr="1">
      <w:pPr>
        <w:spacing w:after="0"/>
        <w:rPr>
          <w:strike w:val="0"/>
          <w:dstrike w:val="0"/>
        </w:rPr>
      </w:pPr>
      <w:r w:rsidR="00A61FC2">
        <w:rPr>
          <w:strike w:val="0"/>
          <w:dstrike w:val="0"/>
        </w:rPr>
        <w:t> </w:t>
      </w:r>
    </w:p>
    <w:p w:rsidRPr="00A61FC2" w:rsidR="00A61FC2" w:rsidP="00A61FC2" w:rsidRDefault="00A61FC2" w14:paraId="0031F709" w14:textId="77777777" w14:noSpellErr="1">
      <w:pPr>
        <w:spacing w:after="0"/>
        <w:rPr>
          <w:strike w:val="0"/>
          <w:dstrike w:val="0"/>
        </w:rPr>
      </w:pPr>
      <w:r w:rsidR="00A61FC2">
        <w:rPr>
          <w:strike w:val="0"/>
          <w:dstrike w:val="0"/>
        </w:rPr>
        <w:t>Mehr als ein Modebegriff der Forschung!</w:t>
      </w:r>
    </w:p>
    <w:p w:rsidRPr="00A61FC2" w:rsidR="00A61FC2" w:rsidP="00A61FC2" w:rsidRDefault="00A61FC2" w14:paraId="17DEC8DF" w14:textId="77777777" w14:noSpellErr="1">
      <w:pPr>
        <w:spacing w:after="0"/>
        <w:rPr>
          <w:strike w:val="0"/>
          <w:dstrike w:val="0"/>
        </w:rPr>
      </w:pPr>
      <w:r w:rsidR="00A61FC2">
        <w:rPr>
          <w:strike w:val="0"/>
          <w:dstrike w:val="0"/>
        </w:rPr>
        <w:t xml:space="preserve">Was bringt ein </w:t>
      </w:r>
      <w:proofErr w:type="gramStart"/>
      <w:r w:rsidR="00A61FC2">
        <w:rPr>
          <w:strike w:val="0"/>
          <w:dstrike w:val="0"/>
        </w:rPr>
        <w:t>Begriff</w:t>
      </w:r>
      <w:proofErr w:type="gramEnd"/>
      <w:r w:rsidR="00A61FC2">
        <w:rPr>
          <w:strike w:val="0"/>
          <w:dstrike w:val="0"/>
        </w:rPr>
        <w:t xml:space="preserve"> unter dem sehr viele unterschiedliche Phänomene eingeordnet werden?</w:t>
      </w:r>
    </w:p>
    <w:p w:rsidRPr="00A61FC2" w:rsidR="00A61FC2" w:rsidP="00A61FC2" w:rsidRDefault="00A61FC2" w14:paraId="58CCDA1E" w14:textId="77777777" w14:noSpellErr="1">
      <w:pPr>
        <w:spacing w:after="0"/>
        <w:rPr>
          <w:strike w:val="0"/>
          <w:dstrike w:val="0"/>
        </w:rPr>
      </w:pPr>
      <w:r w:rsidR="00A61FC2">
        <w:rPr>
          <w:strike w:val="0"/>
          <w:dstrike w:val="0"/>
        </w:rPr>
        <w:t> </w:t>
      </w:r>
    </w:p>
    <w:p w:rsidRPr="00A61FC2" w:rsidR="00A61FC2" w:rsidP="00A61FC2" w:rsidRDefault="00A61FC2" w14:paraId="45D8A791" w14:textId="77777777">
      <w:pPr>
        <w:spacing w:after="0"/>
        <w:rPr>
          <w:strike w:val="0"/>
          <w:dstrike w:val="0"/>
        </w:rPr>
      </w:pPr>
      <w:r w:rsidR="00A61FC2">
        <w:rPr>
          <w:strike w:val="0"/>
          <w:dstrike w:val="0"/>
        </w:rPr>
        <w:t xml:space="preserve">Hilft Fragen zu klären </w:t>
      </w:r>
      <w:proofErr w:type="spellStart"/>
      <w:r w:rsidR="00A61FC2">
        <w:rPr>
          <w:strike w:val="0"/>
          <w:dstrike w:val="0"/>
        </w:rPr>
        <w:t>zB</w:t>
      </w:r>
      <w:proofErr w:type="spellEnd"/>
      <w:r w:rsidR="00A61FC2">
        <w:rPr>
          <w:strike w:val="0"/>
          <w:dstrike w:val="0"/>
        </w:rPr>
        <w:t>.</w:t>
      </w:r>
    </w:p>
    <w:p w:rsidRPr="00A61FC2" w:rsidR="00A61FC2" w:rsidP="00A61FC2" w:rsidRDefault="00A61FC2" w14:paraId="23A13C98" w14:textId="77777777">
      <w:pPr>
        <w:numPr>
          <w:ilvl w:val="0"/>
          <w:numId w:val="37"/>
        </w:numPr>
        <w:spacing w:after="0"/>
        <w:rPr>
          <w:strike w:val="0"/>
          <w:dstrike w:val="0"/>
        </w:rPr>
      </w:pPr>
      <w:r w:rsidR="00A61FC2">
        <w:rPr>
          <w:strike w:val="0"/>
          <w:dstrike w:val="0"/>
        </w:rPr>
        <w:t xml:space="preserve">Wie schreibe ich angemessen in den Medien? Wie schreibt man in einem Forum/ Chat? Für welches Komm. Angebot nutze ich welches Medium? Was kommt an wenn </w:t>
      </w:r>
      <w:proofErr w:type="spellStart"/>
      <w:r w:rsidR="00A61FC2">
        <w:rPr>
          <w:strike w:val="0"/>
          <w:dstrike w:val="0"/>
        </w:rPr>
        <w:t>Adressat:innen</w:t>
      </w:r>
      <w:proofErr w:type="spellEnd"/>
      <w:r w:rsidR="00A61FC2">
        <w:rPr>
          <w:strike w:val="0"/>
          <w:dstrike w:val="0"/>
        </w:rPr>
        <w:t xml:space="preserve"> versch. Medien (Radio, TV, Handy) zugleich nutzen?</w:t>
      </w:r>
    </w:p>
    <w:p w:rsidRPr="00A61FC2" w:rsidR="00A61FC2" w:rsidP="00A61FC2" w:rsidRDefault="00A61FC2" w14:paraId="7B9E61AA" w14:textId="77777777">
      <w:pPr>
        <w:numPr>
          <w:ilvl w:val="1"/>
          <w:numId w:val="37"/>
        </w:numPr>
        <w:spacing w:after="0"/>
        <w:rPr>
          <w:strike w:val="0"/>
          <w:dstrike w:val="0"/>
        </w:rPr>
      </w:pPr>
      <w:r w:rsidR="00A61FC2">
        <w:rPr>
          <w:strike w:val="0"/>
          <w:dstrike w:val="0"/>
        </w:rPr>
        <w:t xml:space="preserve">Angemessene Kommunikation berücksichtigt die </w:t>
      </w:r>
      <w:proofErr w:type="spellStart"/>
      <w:r w:rsidR="00A61FC2">
        <w:rPr>
          <w:strike w:val="0"/>
          <w:dstrike w:val="0"/>
        </w:rPr>
        <w:t>Literacy</w:t>
      </w:r>
      <w:proofErr w:type="spellEnd"/>
      <w:r w:rsidR="00A61FC2">
        <w:rPr>
          <w:strike w:val="0"/>
          <w:dstrike w:val="0"/>
        </w:rPr>
        <w:t xml:space="preserve"> der </w:t>
      </w:r>
      <w:proofErr w:type="spellStart"/>
      <w:r w:rsidR="00A61FC2">
        <w:rPr>
          <w:strike w:val="0"/>
          <w:dstrike w:val="0"/>
        </w:rPr>
        <w:t>Adressat:innen</w:t>
      </w:r>
      <w:proofErr w:type="spellEnd"/>
    </w:p>
    <w:p w:rsidRPr="00A61FC2" w:rsidR="00A61FC2" w:rsidP="00A61FC2" w:rsidRDefault="00A61FC2" w14:paraId="0615BDC8" w14:textId="77777777" w14:noSpellErr="1">
      <w:pPr>
        <w:spacing w:after="0"/>
        <w:rPr>
          <w:strike w:val="0"/>
          <w:dstrike w:val="0"/>
        </w:rPr>
      </w:pPr>
      <w:r w:rsidR="00A61FC2">
        <w:rPr>
          <w:strike w:val="0"/>
          <w:dstrike w:val="0"/>
        </w:rPr>
        <w:t> </w:t>
      </w:r>
    </w:p>
    <w:p w:rsidRPr="00A61FC2" w:rsidR="00A61FC2" w:rsidP="00091D4D" w:rsidRDefault="00A61FC2" w14:paraId="31719F4C" w14:textId="77777777" w14:noSpellErr="1">
      <w:pPr>
        <w:pStyle w:val="berschrift2"/>
        <w:rPr>
          <w:strike w:val="0"/>
          <w:dstrike w:val="0"/>
        </w:rPr>
      </w:pPr>
      <w:r w:rsidR="00A61FC2">
        <w:rPr>
          <w:strike w:val="0"/>
          <w:dstrike w:val="0"/>
        </w:rPr>
        <w:t>b) Text- und Medienkompetenz</w:t>
      </w:r>
    </w:p>
    <w:p w:rsidRPr="00A61FC2" w:rsidR="00A61FC2" w:rsidP="00A61FC2" w:rsidRDefault="00A61FC2" w14:paraId="176DD259" w14:textId="77777777" w14:noSpellErr="1">
      <w:pPr>
        <w:spacing w:after="0"/>
        <w:rPr>
          <w:strike w:val="0"/>
          <w:dstrike w:val="0"/>
        </w:rPr>
      </w:pPr>
      <w:r w:rsidR="00A61FC2">
        <w:rPr>
          <w:strike w:val="0"/>
          <w:dstrike w:val="0"/>
        </w:rPr>
        <w:t>Z.B. Texte herstellen können im digitalen Raum</w:t>
      </w:r>
    </w:p>
    <w:p w:rsidRPr="00A61FC2" w:rsidR="00A61FC2" w:rsidP="00A61FC2" w:rsidRDefault="00A61FC2" w14:paraId="6B2B4F9C" w14:textId="77777777" w14:noSpellErr="1">
      <w:pPr>
        <w:spacing w:after="0"/>
        <w:rPr>
          <w:strike w:val="0"/>
          <w:dstrike w:val="0"/>
        </w:rPr>
      </w:pPr>
      <w:r w:rsidR="00A61FC2">
        <w:rPr>
          <w:strike w:val="0"/>
          <w:dstrike w:val="0"/>
        </w:rPr>
        <w:t> </w:t>
      </w:r>
    </w:p>
    <w:p w:rsidRPr="00A61FC2" w:rsidR="00A61FC2" w:rsidP="00A61FC2" w:rsidRDefault="00A61FC2" w14:paraId="779A051C" w14:textId="77777777">
      <w:pPr>
        <w:spacing w:after="0"/>
        <w:rPr>
          <w:strike w:val="0"/>
          <w:dstrike w:val="0"/>
        </w:rPr>
      </w:pPr>
      <w:r w:rsidRPr="75DD005E" w:rsidR="00A61FC2">
        <w:rPr>
          <w:b w:val="1"/>
          <w:bCs w:val="1"/>
          <w:strike w:val="0"/>
          <w:dstrike w:val="0"/>
        </w:rPr>
        <w:t>Texte:</w:t>
      </w:r>
      <w:r>
        <w:br/>
      </w:r>
      <w:r w:rsidR="00A61FC2">
        <w:rPr>
          <w:strike w:val="0"/>
          <w:dstrike w:val="0"/>
        </w:rPr>
        <w:t>Sind</w:t>
      </w:r>
      <w:r w:rsidR="00A61FC2">
        <w:rPr>
          <w:strike w:val="0"/>
          <w:dstrike w:val="0"/>
        </w:rPr>
        <w:t xml:space="preserve"> sprachliche Gebilde, welche ein Thema in sich zusammenhängend, vollständig uns sinnvoll vermitteln.</w:t>
      </w:r>
    </w:p>
    <w:p w:rsidRPr="00A61FC2" w:rsidR="00A61FC2" w:rsidP="00A61FC2" w:rsidRDefault="00A61FC2" w14:paraId="6AC303AC" w14:textId="77777777">
      <w:pPr>
        <w:spacing w:after="0"/>
        <w:rPr>
          <w:strike w:val="0"/>
          <w:dstrike w:val="0"/>
        </w:rPr>
      </w:pPr>
      <w:r w:rsidR="00A61FC2">
        <w:rPr>
          <w:strike w:val="0"/>
          <w:dstrike w:val="0"/>
        </w:rPr>
        <w:t xml:space="preserve">(Für Anleitungen, Beschwerden etc. haben sich Textarten (Genres) entwickelt, deren </w:t>
      </w:r>
      <w:proofErr w:type="spellStart"/>
      <w:r w:rsidR="00A61FC2">
        <w:rPr>
          <w:strike w:val="0"/>
          <w:dstrike w:val="0"/>
        </w:rPr>
        <w:t>musterhaftigkeit</w:t>
      </w:r>
      <w:proofErr w:type="spellEnd"/>
      <w:r w:rsidR="00A61FC2">
        <w:rPr>
          <w:strike w:val="0"/>
          <w:dstrike w:val="0"/>
        </w:rPr>
        <w:t xml:space="preserve"> reproduziert werden können. </w:t>
      </w:r>
      <w:proofErr w:type="spellStart"/>
      <w:r w:rsidR="00A61FC2">
        <w:rPr>
          <w:strike w:val="0"/>
          <w:dstrike w:val="0"/>
        </w:rPr>
        <w:t>zBsp</w:t>
      </w:r>
      <w:proofErr w:type="spellEnd"/>
      <w:r w:rsidR="00A61FC2">
        <w:rPr>
          <w:strike w:val="0"/>
          <w:dstrike w:val="0"/>
        </w:rPr>
        <w:t xml:space="preserve"> Erklärvideos auf </w:t>
      </w:r>
      <w:proofErr w:type="spellStart"/>
      <w:r w:rsidR="00A61FC2">
        <w:rPr>
          <w:strike w:val="0"/>
          <w:dstrike w:val="0"/>
        </w:rPr>
        <w:t>Youtube</w:t>
      </w:r>
      <w:proofErr w:type="spellEnd"/>
      <w:r w:rsidR="00A61FC2">
        <w:rPr>
          <w:strike w:val="0"/>
          <w:dstrike w:val="0"/>
        </w:rPr>
        <w:t>.</w:t>
      </w:r>
    </w:p>
    <w:p w:rsidRPr="00A61FC2" w:rsidR="00A61FC2" w:rsidP="00A61FC2" w:rsidRDefault="00A61FC2" w14:paraId="5670CB1A" w14:textId="77777777" w14:noSpellErr="1">
      <w:pPr>
        <w:spacing w:after="0"/>
        <w:rPr>
          <w:strike w:val="0"/>
          <w:dstrike w:val="0"/>
        </w:rPr>
      </w:pPr>
      <w:r w:rsidR="00A61FC2">
        <w:rPr>
          <w:strike w:val="0"/>
          <w:dstrike w:val="0"/>
        </w:rPr>
        <w:t> </w:t>
      </w:r>
    </w:p>
    <w:p w:rsidRPr="00A61FC2" w:rsidR="00A61FC2" w:rsidP="00A61FC2" w:rsidRDefault="00A61FC2" w14:paraId="402C9AAF" w14:textId="77777777">
      <w:pPr>
        <w:spacing w:after="0"/>
        <w:rPr>
          <w:strike w:val="0"/>
          <w:dstrike w:val="0"/>
        </w:rPr>
      </w:pPr>
      <w:r w:rsidR="00A61FC2">
        <w:rPr>
          <w:strike w:val="0"/>
          <w:dstrike w:val="0"/>
        </w:rPr>
        <w:t xml:space="preserve">Texte lassen sich wandeln und anpassen. Alle </w:t>
      </w:r>
      <w:proofErr w:type="spellStart"/>
      <w:r w:rsidR="00A61FC2">
        <w:rPr>
          <w:strike w:val="0"/>
          <w:dstrike w:val="0"/>
        </w:rPr>
        <w:t>linguistiken</w:t>
      </w:r>
      <w:proofErr w:type="spellEnd"/>
      <w:r w:rsidR="00A61FC2">
        <w:rPr>
          <w:strike w:val="0"/>
          <w:dstrike w:val="0"/>
        </w:rPr>
        <w:t xml:space="preserve"> und kommunikativen Ebenen spielen dabei eine Rolle. Syntax, Grammatik, Rechtschreibung, Wortschatz, Stil etc.</w:t>
      </w:r>
    </w:p>
    <w:p w:rsidRPr="00A61FC2" w:rsidR="00A61FC2" w:rsidP="00A61FC2" w:rsidRDefault="00A61FC2" w14:paraId="0A36F72E" w14:textId="77777777" w14:noSpellErr="1">
      <w:pPr>
        <w:spacing w:after="0"/>
        <w:rPr>
          <w:strike w:val="0"/>
          <w:dstrike w:val="0"/>
        </w:rPr>
      </w:pPr>
      <w:r w:rsidR="00A61FC2">
        <w:rPr>
          <w:strike w:val="0"/>
          <w:dstrike w:val="0"/>
        </w:rPr>
        <w:t> </w:t>
      </w:r>
    </w:p>
    <w:p w:rsidRPr="00A61FC2" w:rsidR="00A61FC2" w:rsidP="75DD005E" w:rsidRDefault="00A61FC2" w14:paraId="79B55DC0" w14:textId="77777777">
      <w:pPr>
        <w:spacing w:after="0"/>
        <w:rPr>
          <w:b w:val="1"/>
          <w:bCs w:val="1"/>
          <w:strike w:val="0"/>
          <w:dstrike w:val="0"/>
        </w:rPr>
      </w:pPr>
      <w:r w:rsidR="00A61FC2">
        <w:rPr>
          <w:strike w:val="0"/>
          <w:dstrike w:val="0"/>
        </w:rPr>
        <w:t xml:space="preserve">Voraussetzung für gelungene Kommunikation ist die Textproduktion als Teil der </w:t>
      </w:r>
      <w:proofErr w:type="spellStart"/>
      <w:r w:rsidR="00A61FC2">
        <w:rPr>
          <w:strike w:val="0"/>
          <w:dstrike w:val="0"/>
        </w:rPr>
        <w:t>Literacy</w:t>
      </w:r>
      <w:proofErr w:type="spellEnd"/>
      <w:r w:rsidR="00A61FC2">
        <w:rPr>
          <w:strike w:val="0"/>
          <w:dstrike w:val="0"/>
        </w:rPr>
        <w:t xml:space="preserve">. Schreiben ist kein linearer Prozess. Texte werden wiederholt hervorgeholt und bearbeitet. Heutzutage werden Texten nie </w:t>
      </w:r>
      <w:proofErr w:type="gramStart"/>
      <w:r w:rsidR="00A61FC2">
        <w:rPr>
          <w:strike w:val="0"/>
          <w:dstrike w:val="0"/>
        </w:rPr>
        <w:t>ganz fertig</w:t>
      </w:r>
      <w:proofErr w:type="gramEnd"/>
      <w:r w:rsidR="00A61FC2">
        <w:rPr>
          <w:strike w:val="0"/>
          <w:dstrike w:val="0"/>
        </w:rPr>
        <w:t xml:space="preserve"> gestellt, </w:t>
      </w:r>
      <w:proofErr w:type="spellStart"/>
      <w:r w:rsidR="00A61FC2">
        <w:rPr>
          <w:strike w:val="0"/>
          <w:dstrike w:val="0"/>
        </w:rPr>
        <w:t>zbsp</w:t>
      </w:r>
      <w:proofErr w:type="spellEnd"/>
      <w:r w:rsidR="00A61FC2">
        <w:rPr>
          <w:strike w:val="0"/>
          <w:dstrike w:val="0"/>
        </w:rPr>
        <w:t xml:space="preserve"> Websites.</w:t>
      </w:r>
      <w:r>
        <w:br/>
      </w:r>
      <w:r w:rsidRPr="75DD005E" w:rsidR="00A61FC2">
        <w:rPr>
          <w:b w:val="1"/>
          <w:bCs w:val="1"/>
          <w:strike w:val="0"/>
          <w:dstrike w:val="0"/>
        </w:rPr>
        <w:t>Schreiben</w:t>
      </w:r>
    </w:p>
    <w:p w:rsidRPr="00A61FC2" w:rsidR="00A61FC2" w:rsidP="00A61FC2" w:rsidRDefault="00A61FC2" w14:paraId="3DDA77E0" w14:textId="77777777" w14:noSpellErr="1">
      <w:pPr>
        <w:spacing w:after="0"/>
        <w:rPr>
          <w:strike w:val="0"/>
          <w:dstrike w:val="0"/>
        </w:rPr>
      </w:pPr>
      <w:r w:rsidR="00A61FC2">
        <w:rPr>
          <w:strike w:val="0"/>
          <w:dstrike w:val="0"/>
        </w:rPr>
        <w:t>Tätigkeit zum Herstellen eines Textes</w:t>
      </w:r>
    </w:p>
    <w:p w:rsidRPr="00A61FC2" w:rsidR="00A61FC2" w:rsidP="00A61FC2" w:rsidRDefault="00A61FC2" w14:paraId="0135A039" w14:textId="77777777" w14:noSpellErr="1">
      <w:pPr>
        <w:spacing w:after="0"/>
        <w:rPr>
          <w:strike w:val="0"/>
          <w:dstrike w:val="0"/>
        </w:rPr>
      </w:pPr>
      <w:r w:rsidR="00A61FC2">
        <w:rPr>
          <w:strike w:val="0"/>
          <w:dstrike w:val="0"/>
        </w:rPr>
        <w:t> </w:t>
      </w:r>
    </w:p>
    <w:p w:rsidRPr="00A61FC2" w:rsidR="00A61FC2" w:rsidP="00A61FC2" w:rsidRDefault="00A61FC2" w14:paraId="01506801" w14:textId="77777777" w14:noSpellErr="1">
      <w:pPr>
        <w:spacing w:after="0"/>
        <w:rPr>
          <w:strike w:val="0"/>
          <w:dstrike w:val="0"/>
        </w:rPr>
      </w:pPr>
      <w:r w:rsidRPr="75DD005E" w:rsidR="00A61FC2">
        <w:rPr>
          <w:b w:val="1"/>
          <w:bCs w:val="1"/>
          <w:strike w:val="0"/>
          <w:dstrike w:val="0"/>
        </w:rPr>
        <w:t xml:space="preserve">Textproduktion </w:t>
      </w:r>
      <w:r w:rsidR="00A61FC2">
        <w:rPr>
          <w:strike w:val="0"/>
          <w:dstrike w:val="0"/>
        </w:rPr>
        <w:t>(Spiralförmiger Prozess)</w:t>
      </w:r>
      <w:r>
        <w:br/>
      </w:r>
      <w:r w:rsidR="00A61FC2">
        <w:rPr>
          <w:strike w:val="0"/>
          <w:dstrike w:val="0"/>
        </w:rPr>
        <w:t>Tätigkeit zum Herstellen eines Texts in Phasen wie Sinnfindung, Planung, Steuerung und Überarbeitung.</w:t>
      </w:r>
      <w:r>
        <w:br/>
      </w:r>
      <w:r w:rsidR="00A61FC2">
        <w:rPr>
          <w:strike w:val="0"/>
          <w:dstrike w:val="0"/>
        </w:rPr>
        <w:t xml:space="preserve">Texte sind immer Spuren von Prozessen und lösen selbst neue Prozesse aus. </w:t>
      </w:r>
    </w:p>
    <w:p w:rsidRPr="00A61FC2" w:rsidR="00A61FC2" w:rsidP="00A61FC2" w:rsidRDefault="00A61FC2" w14:paraId="04B291CF" w14:textId="77777777">
      <w:pPr>
        <w:spacing w:after="0"/>
        <w:rPr>
          <w:strike w:val="0"/>
          <w:dstrike w:val="0"/>
        </w:rPr>
      </w:pPr>
      <w:r w:rsidR="00A61FC2">
        <w:rPr>
          <w:strike w:val="0"/>
          <w:dstrike w:val="0"/>
        </w:rPr>
        <w:t xml:space="preserve">Am Anfang eines solchen Prozesses steht das Verstehen der Aufgabe und am Ende das Implementieren des fertigen Produkts </w:t>
      </w:r>
      <w:proofErr w:type="spellStart"/>
      <w:r w:rsidR="00A61FC2">
        <w:rPr>
          <w:strike w:val="0"/>
          <w:dstrike w:val="0"/>
        </w:rPr>
        <w:t>zB</w:t>
      </w:r>
      <w:proofErr w:type="spellEnd"/>
      <w:r w:rsidR="00A61FC2">
        <w:rPr>
          <w:strike w:val="0"/>
          <w:dstrike w:val="0"/>
        </w:rPr>
        <w:t>. Die Veröffentlichung eines Posts im Blogg.</w:t>
      </w:r>
    </w:p>
    <w:p w:rsidRPr="00A61FC2" w:rsidR="00A61FC2" w:rsidP="00A61FC2" w:rsidRDefault="00A61FC2" w14:paraId="51906DF4" w14:textId="77777777" w14:noSpellErr="1">
      <w:pPr>
        <w:spacing w:after="0"/>
        <w:rPr>
          <w:strike w:val="0"/>
          <w:dstrike w:val="0"/>
        </w:rPr>
      </w:pPr>
      <w:r w:rsidR="00A61FC2">
        <w:rPr>
          <w:strike w:val="0"/>
          <w:dstrike w:val="0"/>
        </w:rPr>
        <w:t> </w:t>
      </w:r>
    </w:p>
    <w:p w:rsidRPr="00A61FC2" w:rsidR="00A61FC2" w:rsidP="00A61FC2" w:rsidRDefault="00A61FC2" w14:paraId="2CD6FA3D" w14:textId="77777777" w14:noSpellErr="1">
      <w:pPr>
        <w:spacing w:after="0"/>
        <w:rPr>
          <w:strike w:val="0"/>
          <w:dstrike w:val="0"/>
        </w:rPr>
      </w:pPr>
      <w:r w:rsidR="00A61FC2">
        <w:rPr>
          <w:strike w:val="0"/>
          <w:dstrike w:val="0"/>
        </w:rPr>
        <w:t xml:space="preserve">Fähigkeit Texte mit angemessenem Aufwand laufend zu aktualisieren und die Aktualisierung zu rezipieren. </w:t>
      </w:r>
    </w:p>
    <w:p w:rsidRPr="00A61FC2" w:rsidR="00A61FC2" w:rsidP="00A61FC2" w:rsidRDefault="00A61FC2" w14:paraId="4E4AB34D" w14:textId="3FD07A16">
      <w:pPr>
        <w:spacing w:after="0"/>
        <w:rPr>
          <w:strike w:val="0"/>
          <w:dstrike w:val="0"/>
        </w:rPr>
      </w:pPr>
      <w:r w:rsidRPr="75DD005E" w:rsidR="00A61FC2">
        <w:rPr>
          <w:b w:val="1"/>
          <w:bCs w:val="1"/>
          <w:strike w:val="0"/>
          <w:dstrike w:val="0"/>
        </w:rPr>
        <w:t xml:space="preserve">Rezipieren: </w:t>
      </w:r>
      <w:r w:rsidR="00A61FC2">
        <w:rPr>
          <w:strike w:val="0"/>
          <w:dstrike w:val="0"/>
        </w:rPr>
        <w:t>einen Text, ein Kunstwerk o. Medienereignis aufnehmen und verstehen. (</w:t>
      </w:r>
      <w:proofErr w:type="spellStart"/>
      <w:r w:rsidR="00A61FC2">
        <w:rPr>
          <w:strike w:val="0"/>
          <w:dstrike w:val="0"/>
        </w:rPr>
        <w:t>recipere</w:t>
      </w:r>
      <w:proofErr w:type="spellEnd"/>
      <w:r w:rsidR="00A61FC2">
        <w:rPr>
          <w:strike w:val="0"/>
          <w:dstrike w:val="0"/>
        </w:rPr>
        <w:t xml:space="preserve"> lat. Annehmen empfangen)</w:t>
      </w:r>
    </w:p>
    <w:p w:rsidRPr="00A61FC2" w:rsidR="00A61FC2" w:rsidP="00A61FC2" w:rsidRDefault="00091D4D" w14:paraId="22CD7335" w14:textId="08CED03C" w14:noSpellErr="1">
      <w:pPr>
        <w:spacing w:after="0"/>
        <w:rPr>
          <w:strike w:val="0"/>
          <w:dstrike w:val="0"/>
        </w:rPr>
      </w:pPr>
      <w:r w:rsidRPr="00A61FC2">
        <w:drawing>
          <wp:anchor distT="0" distB="0" distL="114300" distR="114300" simplePos="0" relativeHeight="251659264" behindDoc="1" locked="0" layoutInCell="1" allowOverlap="1" wp14:anchorId="6B89192E" wp14:editId="49AE3DE7">
            <wp:simplePos x="0" y="0"/>
            <wp:positionH relativeFrom="margin">
              <wp:align>right</wp:align>
            </wp:positionH>
            <wp:positionV relativeFrom="paragraph">
              <wp:posOffset>78467</wp:posOffset>
            </wp:positionV>
            <wp:extent cx="1953622" cy="2103901"/>
            <wp:effectExtent l="0" t="0" r="8890" b="0"/>
            <wp:wrapNone/>
            <wp:docPr id="591470884" name="Grafik 8" descr="Ein Bild, das Entwurf, Lineart,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70884" name="Grafik 8" descr="Ein Bild, das Entwurf, Lineart, Darstellung, Clipar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3622" cy="210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FC2" w:rsidR="00A61FC2">
        <w:rPr>
          <w:strike w:val="0"/>
          <w:dstrike w:val="0"/>
        </w:rPr>
        <w:t> </w:t>
      </w:r>
    </w:p>
    <w:p w:rsidRPr="00A61FC2" w:rsidR="00A61FC2" w:rsidP="00A61FC2" w:rsidRDefault="00A61FC2" w14:paraId="3EC970C0" w14:textId="5CA38915" w14:noSpellErr="1">
      <w:pPr>
        <w:spacing w:after="0"/>
        <w:rPr>
          <w:strike w:val="0"/>
          <w:dstrike w:val="0"/>
        </w:rPr>
      </w:pPr>
      <w:r w:rsidRPr="75DD005E" w:rsidR="00A61FC2">
        <w:rPr>
          <w:b w:val="1"/>
          <w:bCs w:val="1"/>
          <w:strike w:val="0"/>
          <w:dstrike w:val="0"/>
        </w:rPr>
        <w:t xml:space="preserve">Textrezeption </w:t>
      </w:r>
      <w:r w:rsidR="00A61FC2">
        <w:rPr>
          <w:strike w:val="0"/>
          <w:dstrike w:val="0"/>
        </w:rPr>
        <w:t>(ist in einem gewissen Sinn auch ein Produktionsprozess)</w:t>
      </w:r>
    </w:p>
    <w:p w:rsidRPr="00A61FC2" w:rsidR="00A61FC2" w:rsidP="00A61FC2" w:rsidRDefault="00A61FC2" w14:paraId="50F74DF1" w14:textId="6F7275F7" w14:noSpellErr="1">
      <w:pPr>
        <w:spacing w:after="0"/>
        <w:rPr>
          <w:strike w:val="0"/>
          <w:dstrike w:val="0"/>
        </w:rPr>
      </w:pPr>
      <w:r w:rsidR="00A61FC2">
        <w:rPr>
          <w:strike w:val="0"/>
          <w:dstrike w:val="0"/>
        </w:rPr>
        <w:t>Konstruktion einer (eigenen Vorstellung) kohärenten mentalen Repräsentation der Bedeutung eines Textes.</w:t>
      </w:r>
    </w:p>
    <w:p w:rsidRPr="00A61FC2" w:rsidR="00A61FC2" w:rsidP="00A61FC2" w:rsidRDefault="00A61FC2" w14:paraId="3A75E860" w14:textId="6CE1A978" w14:noSpellErr="1">
      <w:pPr>
        <w:spacing w:after="0"/>
        <w:rPr>
          <w:strike w:val="0"/>
          <w:dstrike w:val="0"/>
        </w:rPr>
      </w:pPr>
      <w:r w:rsidR="00A61FC2">
        <w:rPr>
          <w:strike w:val="0"/>
          <w:dstrike w:val="0"/>
        </w:rPr>
        <w:t> </w:t>
      </w:r>
    </w:p>
    <w:p w:rsidRPr="00A61FC2" w:rsidR="00A61FC2" w:rsidP="00A61FC2" w:rsidRDefault="00A61FC2" w14:paraId="58606BD6" w14:textId="5E1A2F3D" w14:noSpellErr="1">
      <w:pPr>
        <w:spacing w:after="0"/>
        <w:rPr>
          <w:strike w:val="0"/>
          <w:dstrike w:val="0"/>
        </w:rPr>
      </w:pPr>
      <w:r w:rsidR="00A61FC2">
        <w:rPr>
          <w:strike w:val="0"/>
          <w:dstrike w:val="0"/>
        </w:rPr>
        <w:t>Jeder Mensch hat zum Rezipieren von Texten unterschiedliche Voraussetzungen.</w:t>
      </w:r>
      <w:r w:rsidR="00091D4D">
        <w:rPr>
          <w:strike w:val="0"/>
          <w:dstrike w:val="0"/>
        </w:rPr>
        <w:t xml:space="preserve"> </w:t>
      </w:r>
    </w:p>
    <w:p w:rsidRPr="00A61FC2" w:rsidR="00A61FC2" w:rsidP="00A61FC2" w:rsidRDefault="00A61FC2" w14:paraId="0615DD18" w14:textId="77777777" w14:noSpellErr="1">
      <w:pPr>
        <w:spacing w:after="0"/>
        <w:rPr>
          <w:strike w:val="0"/>
          <w:dstrike w:val="0"/>
        </w:rPr>
      </w:pPr>
      <w:r w:rsidR="00A61FC2">
        <w:rPr>
          <w:strike w:val="0"/>
          <w:dstrike w:val="0"/>
        </w:rPr>
        <w:t xml:space="preserve">Es zeigen sich so von untersch. Adressaten </w:t>
      </w:r>
      <w:proofErr w:type="gramStart"/>
      <w:r w:rsidR="00A61FC2">
        <w:rPr>
          <w:strike w:val="0"/>
          <w:dstrike w:val="0"/>
        </w:rPr>
        <w:t>ganz andere</w:t>
      </w:r>
      <w:proofErr w:type="gramEnd"/>
      <w:r w:rsidR="00A61FC2">
        <w:rPr>
          <w:strike w:val="0"/>
          <w:dstrike w:val="0"/>
        </w:rPr>
        <w:t xml:space="preserve"> Auffassungen der Bedeutung eines Texts</w:t>
      </w:r>
    </w:p>
    <w:p w:rsidRPr="00A61FC2" w:rsidR="00A61FC2" w:rsidP="00A61FC2" w:rsidRDefault="00A61FC2" w14:paraId="0FCF87DC" w14:textId="77777777" w14:noSpellErr="1">
      <w:pPr>
        <w:spacing w:after="0"/>
        <w:rPr>
          <w:strike w:val="0"/>
          <w:dstrike w:val="0"/>
        </w:rPr>
      </w:pPr>
      <w:r w:rsidR="00A61FC2">
        <w:rPr>
          <w:strike w:val="0"/>
          <w:dstrike w:val="0"/>
        </w:rPr>
        <w:t> </w:t>
      </w:r>
    </w:p>
    <w:p w:rsidRPr="00A61FC2" w:rsidR="00A61FC2" w:rsidP="00A61FC2" w:rsidRDefault="00A61FC2" w14:paraId="279BC7DC" w14:textId="77777777">
      <w:pPr>
        <w:spacing w:after="0"/>
        <w:rPr>
          <w:strike w:val="0"/>
          <w:dstrike w:val="0"/>
        </w:rPr>
      </w:pPr>
      <w:r w:rsidR="00A61FC2">
        <w:rPr>
          <w:strike w:val="0"/>
          <w:dstrike w:val="0"/>
        </w:rPr>
        <w:t xml:space="preserve">Die gesellschaftlichen und sprachlichen Muster legen den </w:t>
      </w:r>
      <w:proofErr w:type="spellStart"/>
      <w:r w:rsidR="00A61FC2">
        <w:rPr>
          <w:strike w:val="0"/>
          <w:dstrike w:val="0"/>
        </w:rPr>
        <w:t>Nutzer:innen</w:t>
      </w:r>
      <w:proofErr w:type="spellEnd"/>
      <w:r w:rsidR="00A61FC2">
        <w:rPr>
          <w:strike w:val="0"/>
          <w:dstrike w:val="0"/>
        </w:rPr>
        <w:t xml:space="preserve"> mit ausreichender </w:t>
      </w:r>
      <w:proofErr w:type="spellStart"/>
      <w:r w:rsidR="00A61FC2">
        <w:rPr>
          <w:strike w:val="0"/>
          <w:dstrike w:val="0"/>
        </w:rPr>
        <w:t>Literacy</w:t>
      </w:r>
      <w:proofErr w:type="spellEnd"/>
      <w:r w:rsidR="00A61FC2">
        <w:rPr>
          <w:strike w:val="0"/>
          <w:dstrike w:val="0"/>
        </w:rPr>
        <w:t xml:space="preserve"> nahe, Texte auf eine bestimmte Art zu verstehen.</w:t>
      </w:r>
    </w:p>
    <w:p w:rsidRPr="00A61FC2" w:rsidR="00A61FC2" w:rsidP="00A61FC2" w:rsidRDefault="00A61FC2" w14:paraId="1E4EFA99" w14:textId="77777777">
      <w:pPr>
        <w:spacing w:after="0"/>
        <w:rPr>
          <w:strike w:val="0"/>
          <w:dstrike w:val="0"/>
        </w:rPr>
      </w:pPr>
      <w:proofErr w:type="spellStart"/>
      <w:r w:rsidR="00A61FC2">
        <w:rPr>
          <w:strike w:val="0"/>
          <w:dstrike w:val="0"/>
        </w:rPr>
        <w:t>zB</w:t>
      </w:r>
      <w:proofErr w:type="spellEnd"/>
      <w:r w:rsidR="00A61FC2">
        <w:rPr>
          <w:strike w:val="0"/>
          <w:dstrike w:val="0"/>
        </w:rPr>
        <w:t xml:space="preserve"> Witze nicht ernst nehmen.</w:t>
      </w:r>
    </w:p>
    <w:p w:rsidRPr="00A61FC2" w:rsidR="00A61FC2" w:rsidP="00A61FC2" w:rsidRDefault="00A61FC2" w14:paraId="2394AE5C" w14:textId="08C321E6" w14:noSpellErr="1">
      <w:pPr>
        <w:spacing w:after="0"/>
        <w:rPr>
          <w:strike w:val="0"/>
          <w:dstrike w:val="0"/>
        </w:rPr>
      </w:pPr>
    </w:p>
    <w:p w:rsidRPr="00A61FC2" w:rsidR="00A61FC2" w:rsidP="00091D4D" w:rsidRDefault="00A61FC2" w14:paraId="19F1D7C4" w14:textId="77777777" w14:noSpellErr="1">
      <w:pPr>
        <w:pStyle w:val="berschrift2"/>
        <w:rPr>
          <w:strike w:val="0"/>
          <w:dstrike w:val="0"/>
        </w:rPr>
      </w:pPr>
      <w:r w:rsidR="00A61FC2">
        <w:rPr>
          <w:strike w:val="0"/>
          <w:dstrike w:val="0"/>
        </w:rPr>
        <w:t>C)  Intertextualität und Medienwechsel</w:t>
      </w:r>
    </w:p>
    <w:p w:rsidRPr="00A61FC2" w:rsidR="00A61FC2" w:rsidP="00A61FC2" w:rsidRDefault="00A61FC2" w14:paraId="2A82AFE4" w14:textId="3E794DB9" w14:noSpellErr="1">
      <w:pPr>
        <w:spacing w:after="0"/>
        <w:rPr>
          <w:strike w:val="0"/>
          <w:dstrike w:val="0"/>
        </w:rPr>
      </w:pPr>
      <w:r w:rsidR="00A61FC2">
        <w:rPr>
          <w:strike w:val="0"/>
          <w:dstrike w:val="0"/>
        </w:rPr>
        <w:t>Text wird zu Text wird zu Text wird zu Text</w:t>
      </w:r>
    </w:p>
    <w:p w:rsidRPr="00A61FC2" w:rsidR="00A61FC2" w:rsidP="00A61FC2" w:rsidRDefault="00A61FC2" w14:paraId="5E73FCE7" w14:textId="1FFD1D48" w14:noSpellErr="1">
      <w:pPr>
        <w:spacing w:after="0"/>
        <w:rPr>
          <w:strike w:val="0"/>
          <w:dstrike w:val="0"/>
        </w:rPr>
      </w:pPr>
      <w:r w:rsidR="00A61FC2">
        <w:rPr>
          <w:strike w:val="0"/>
          <w:dstrike w:val="0"/>
        </w:rPr>
        <w:t>  </w:t>
      </w:r>
    </w:p>
    <w:p w:rsidRPr="00A61FC2" w:rsidR="00A61FC2" w:rsidP="00A61FC2" w:rsidRDefault="00A61FC2" w14:paraId="22BA01F6" w14:textId="77777777" w14:noSpellErr="1">
      <w:pPr>
        <w:spacing w:after="0"/>
        <w:rPr>
          <w:strike w:val="0"/>
          <w:dstrike w:val="0"/>
        </w:rPr>
      </w:pPr>
      <w:r w:rsidR="00A61FC2">
        <w:rPr>
          <w:strike w:val="0"/>
          <w:dstrike w:val="0"/>
        </w:rPr>
        <w:t xml:space="preserve">Texte entstehen nicht </w:t>
      </w:r>
      <w:proofErr w:type="gramStart"/>
      <w:r w:rsidR="00A61FC2">
        <w:rPr>
          <w:strike w:val="0"/>
          <w:dstrike w:val="0"/>
        </w:rPr>
        <w:t>im leeren laufen</w:t>
      </w:r>
      <w:proofErr w:type="gramEnd"/>
      <w:r w:rsidR="00A61FC2">
        <w:rPr>
          <w:strike w:val="0"/>
          <w:dstrike w:val="0"/>
        </w:rPr>
        <w:t>, sondern sind abhängig von vorgängigen Texten.</w:t>
      </w:r>
    </w:p>
    <w:p w:rsidRPr="00A61FC2" w:rsidR="00A61FC2" w:rsidP="00A61FC2" w:rsidRDefault="00A61FC2" w14:paraId="54E9FE40" w14:textId="77777777" w14:noSpellErr="1">
      <w:pPr>
        <w:spacing w:after="0"/>
        <w:rPr>
          <w:strike w:val="0"/>
          <w:dstrike w:val="0"/>
        </w:rPr>
      </w:pPr>
      <w:r w:rsidR="00A61FC2">
        <w:rPr>
          <w:strike w:val="0"/>
          <w:dstrike w:val="0"/>
        </w:rPr>
        <w:t>Texte sind eingebunden in Traditionen: Fachlich; Sozial; Kommunikativ. Sie beziehen sich ob explizit (ausdrücklich) oder implizit (</w:t>
      </w:r>
      <w:proofErr w:type="gramStart"/>
      <w:r w:rsidR="00A61FC2">
        <w:rPr>
          <w:strike w:val="0"/>
          <w:dstrike w:val="0"/>
        </w:rPr>
        <w:t>stillschweigend</w:t>
      </w:r>
      <w:proofErr w:type="gramEnd"/>
      <w:r w:rsidR="00A61FC2">
        <w:rPr>
          <w:strike w:val="0"/>
          <w:dstrike w:val="0"/>
        </w:rPr>
        <w:t>) immer auf frühere Texte.</w:t>
      </w:r>
    </w:p>
    <w:p w:rsidRPr="00A61FC2" w:rsidR="00A61FC2" w:rsidP="00A61FC2" w:rsidRDefault="00A61FC2" w14:paraId="2FCBCCD2" w14:textId="77777777" w14:noSpellErr="1">
      <w:pPr>
        <w:spacing w:after="0"/>
        <w:rPr>
          <w:strike w:val="0"/>
          <w:dstrike w:val="0"/>
        </w:rPr>
      </w:pPr>
      <w:r w:rsidR="00A61FC2">
        <w:rPr>
          <w:strike w:val="0"/>
          <w:dstrike w:val="0"/>
        </w:rPr>
        <w:t> </w:t>
      </w:r>
    </w:p>
    <w:p w:rsidRPr="00A61FC2" w:rsidR="00A61FC2" w:rsidP="00A61FC2" w:rsidRDefault="00A61FC2" w14:paraId="387D5986" w14:textId="3658FE63" w14:noSpellErr="1">
      <w:pPr>
        <w:spacing w:after="0"/>
        <w:rPr>
          <w:strike w:val="0"/>
          <w:dstrike w:val="0"/>
        </w:rPr>
      </w:pPr>
      <w:r w:rsidRPr="75DD005E" w:rsidR="00A61FC2">
        <w:rPr>
          <w:b w:val="1"/>
          <w:bCs w:val="1"/>
          <w:strike w:val="0"/>
          <w:dstrike w:val="0"/>
        </w:rPr>
        <w:t>Intertextualität</w:t>
      </w:r>
      <w:r>
        <w:br/>
      </w:r>
      <w:r w:rsidR="00A61FC2">
        <w:rPr>
          <w:strike w:val="0"/>
          <w:dstrike w:val="0"/>
        </w:rPr>
        <w:t xml:space="preserve">Ist der ausdrückliche oder zwischen den Zeilen anklingende Zusammenhang jedes Textes mit anderen ähnlichen Texten. </w:t>
      </w:r>
    </w:p>
    <w:p w:rsidRPr="00A61FC2" w:rsidR="00A61FC2" w:rsidP="00A61FC2" w:rsidRDefault="00A61FC2" w14:paraId="3BE03D3A" w14:textId="30D9CB80" w14:noSpellErr="1">
      <w:pPr>
        <w:spacing w:after="0"/>
        <w:rPr>
          <w:strike w:val="0"/>
          <w:dstrike w:val="0"/>
        </w:rPr>
      </w:pPr>
      <w:r w:rsidR="00A61FC2">
        <w:rPr>
          <w:strike w:val="0"/>
          <w:dstrike w:val="0"/>
        </w:rPr>
        <w:t xml:space="preserve">Wir können davon ausgehen, </w:t>
      </w:r>
      <w:proofErr w:type="gramStart"/>
      <w:r w:rsidR="00A61FC2">
        <w:rPr>
          <w:strike w:val="0"/>
          <w:dstrike w:val="0"/>
        </w:rPr>
        <w:t>das</w:t>
      </w:r>
      <w:proofErr w:type="gramEnd"/>
      <w:r w:rsidR="00A61FC2">
        <w:rPr>
          <w:strike w:val="0"/>
          <w:dstrike w:val="0"/>
        </w:rPr>
        <w:t xml:space="preserve"> ein Text an Bild hat, an dem es sich orientiert, wie man es machen könnte.</w:t>
      </w:r>
    </w:p>
    <w:p w:rsidRPr="00A61FC2" w:rsidR="00A61FC2" w:rsidP="00A61FC2" w:rsidRDefault="00A61FC2" w14:paraId="2499A1DB" w14:textId="438D08A6" w14:noSpellErr="1">
      <w:pPr>
        <w:spacing w:after="0"/>
        <w:rPr>
          <w:strike w:val="0"/>
          <w:dstrike w:val="0"/>
        </w:rPr>
      </w:pPr>
      <w:r w:rsidR="00A61FC2">
        <w:rPr>
          <w:strike w:val="0"/>
          <w:dstrike w:val="0"/>
        </w:rPr>
        <w:t> </w:t>
      </w:r>
    </w:p>
    <w:p w:rsidRPr="00A61FC2" w:rsidR="00A61FC2" w:rsidP="00A61FC2" w:rsidRDefault="00A61FC2" w14:paraId="34E3027C" w14:textId="77777777" w14:noSpellErr="1">
      <w:pPr>
        <w:spacing w:after="0"/>
        <w:rPr>
          <w:strike w:val="0"/>
          <w:dstrike w:val="0"/>
        </w:rPr>
      </w:pPr>
      <w:r w:rsidR="00A61FC2">
        <w:rPr>
          <w:strike w:val="0"/>
          <w:dstrike w:val="0"/>
        </w:rPr>
        <w:t>Digitale Werkzeuge der Textproduktion begünstigen den Rückgriff auf Vorgeformtes.</w:t>
      </w:r>
    </w:p>
    <w:p w:rsidRPr="00A61FC2" w:rsidR="00A61FC2" w:rsidP="00A61FC2" w:rsidRDefault="00A61FC2" w14:paraId="03E3242B" w14:textId="77777777" w14:noSpellErr="1">
      <w:pPr>
        <w:spacing w:after="0"/>
        <w:rPr>
          <w:strike w:val="0"/>
          <w:dstrike w:val="0"/>
        </w:rPr>
      </w:pPr>
      <w:r w:rsidR="00A61FC2">
        <w:rPr>
          <w:strike w:val="0"/>
          <w:dstrike w:val="0"/>
        </w:rPr>
        <w:t>Sprachliches Recycling wird zunehmend auch über Mediengrenzen hinweg praktiziert.</w:t>
      </w:r>
    </w:p>
    <w:p w:rsidRPr="00A61FC2" w:rsidR="00A61FC2" w:rsidP="00A61FC2" w:rsidRDefault="00A61FC2" w14:paraId="3BEF4649" w14:textId="77777777">
      <w:pPr>
        <w:spacing w:after="0"/>
        <w:rPr>
          <w:strike w:val="0"/>
          <w:dstrike w:val="0"/>
        </w:rPr>
      </w:pPr>
      <w:proofErr w:type="spellStart"/>
      <w:r w:rsidR="00A61FC2">
        <w:rPr>
          <w:strike w:val="0"/>
          <w:dstrike w:val="0"/>
        </w:rPr>
        <w:t>zB</w:t>
      </w:r>
      <w:proofErr w:type="spellEnd"/>
      <w:r w:rsidR="00A61FC2">
        <w:rPr>
          <w:strike w:val="0"/>
          <w:dstrike w:val="0"/>
        </w:rPr>
        <w:t xml:space="preserve">. Rede von Politikerin lässt sich aufzeichnen und dann in einem Videobeitrag einbauen. </w:t>
      </w:r>
    </w:p>
    <w:p w:rsidRPr="00A61FC2" w:rsidR="00A61FC2" w:rsidP="00A61FC2" w:rsidRDefault="00A61FC2" w14:paraId="65682EFE" w14:textId="77777777" w14:noSpellErr="1">
      <w:pPr>
        <w:spacing w:after="0"/>
        <w:rPr>
          <w:strike w:val="0"/>
          <w:dstrike w:val="0"/>
        </w:rPr>
      </w:pPr>
      <w:r w:rsidR="00A61FC2">
        <w:rPr>
          <w:strike w:val="0"/>
          <w:dstrike w:val="0"/>
        </w:rPr>
        <w:t> </w:t>
      </w:r>
    </w:p>
    <w:p w:rsidRPr="00A61FC2" w:rsidR="00A61FC2" w:rsidP="00A61FC2" w:rsidRDefault="00A61FC2" w14:paraId="68DFA342" w14:textId="77777777" w14:noSpellErr="1">
      <w:pPr>
        <w:spacing w:after="0"/>
        <w:rPr>
          <w:strike w:val="0"/>
          <w:dstrike w:val="0"/>
        </w:rPr>
      </w:pPr>
      <w:r w:rsidRPr="75DD005E" w:rsidR="00A61FC2">
        <w:rPr>
          <w:b w:val="1"/>
          <w:bCs w:val="1"/>
          <w:strike w:val="0"/>
          <w:dstrike w:val="0"/>
        </w:rPr>
        <w:t xml:space="preserve">Medienwechsel </w:t>
      </w:r>
      <w:r w:rsidR="00A61FC2">
        <w:rPr>
          <w:strike w:val="0"/>
          <w:dstrike w:val="0"/>
        </w:rPr>
        <w:t>(Wechsel von einem Medienkanal auf einen anderen)</w:t>
      </w:r>
    </w:p>
    <w:p w:rsidRPr="00A61FC2" w:rsidR="00A61FC2" w:rsidP="00A61FC2" w:rsidRDefault="00A61FC2" w14:paraId="668704C6" w14:textId="77777777">
      <w:pPr>
        <w:spacing w:after="0"/>
        <w:rPr>
          <w:strike w:val="0"/>
          <w:dstrike w:val="0"/>
        </w:rPr>
      </w:pPr>
      <w:r w:rsidR="00A61FC2">
        <w:rPr>
          <w:strike w:val="0"/>
          <w:dstrike w:val="0"/>
        </w:rPr>
        <w:t>Recycling von Texten oder Teilen davon in einem anderen Medium (</w:t>
      </w:r>
      <w:proofErr w:type="spellStart"/>
      <w:r w:rsidR="00A61FC2">
        <w:rPr>
          <w:strike w:val="0"/>
          <w:dstrike w:val="0"/>
        </w:rPr>
        <w:t>zB</w:t>
      </w:r>
      <w:proofErr w:type="spellEnd"/>
      <w:r w:rsidR="00A61FC2">
        <w:rPr>
          <w:strike w:val="0"/>
          <w:dstrike w:val="0"/>
        </w:rPr>
        <w:t xml:space="preserve">. Rede von Berset im Bundeshaus auf </w:t>
      </w:r>
      <w:proofErr w:type="spellStart"/>
      <w:r w:rsidR="00A61FC2">
        <w:rPr>
          <w:strike w:val="0"/>
          <w:dstrike w:val="0"/>
        </w:rPr>
        <w:t>Instragram</w:t>
      </w:r>
      <w:proofErr w:type="spellEnd"/>
      <w:r w:rsidR="00A61FC2">
        <w:rPr>
          <w:strike w:val="0"/>
          <w:dstrike w:val="0"/>
        </w:rPr>
        <w:t xml:space="preserve"> </w:t>
      </w:r>
      <w:proofErr w:type="gramStart"/>
      <w:r w:rsidR="00A61FC2">
        <w:rPr>
          <w:strike w:val="0"/>
          <w:dstrike w:val="0"/>
        </w:rPr>
        <w:t>weiter verbreiten</w:t>
      </w:r>
      <w:proofErr w:type="gramEnd"/>
      <w:r w:rsidR="00A61FC2">
        <w:rPr>
          <w:strike w:val="0"/>
          <w:dstrike w:val="0"/>
        </w:rPr>
        <w:t>)</w:t>
      </w:r>
    </w:p>
    <w:p w:rsidRPr="00A61FC2" w:rsidR="00A61FC2" w:rsidP="00A61FC2" w:rsidRDefault="00A61FC2" w14:paraId="64CF0C0D" w14:textId="77777777" w14:noSpellErr="1">
      <w:pPr>
        <w:spacing w:after="0"/>
        <w:rPr>
          <w:strike w:val="0"/>
          <w:dstrike w:val="0"/>
        </w:rPr>
      </w:pPr>
      <w:r w:rsidR="00A61FC2">
        <w:rPr>
          <w:strike w:val="0"/>
          <w:dstrike w:val="0"/>
        </w:rPr>
        <w:t> </w:t>
      </w:r>
    </w:p>
    <w:p w:rsidRPr="00A61FC2" w:rsidR="00A61FC2" w:rsidP="00A61FC2" w:rsidRDefault="00A61FC2" w14:paraId="760E2CAE" w14:textId="51ED818D">
      <w:pPr>
        <w:spacing w:after="0"/>
        <w:rPr>
          <w:strike w:val="0"/>
          <w:dstrike w:val="0"/>
        </w:rPr>
      </w:pPr>
      <w:r w:rsidR="00A61FC2">
        <w:rPr>
          <w:strike w:val="0"/>
          <w:dstrike w:val="0"/>
        </w:rPr>
        <w:t xml:space="preserve">In der neuen Kommunikationssituation können die einkopierten Wörter und Sätze etwas anderes </w:t>
      </w:r>
      <w:proofErr w:type="gramStart"/>
      <w:r w:rsidR="00A61FC2">
        <w:rPr>
          <w:strike w:val="0"/>
          <w:dstrike w:val="0"/>
        </w:rPr>
        <w:t>bedeuten,</w:t>
      </w:r>
      <w:proofErr w:type="gramEnd"/>
      <w:r w:rsidR="00A61FC2">
        <w:rPr>
          <w:strike w:val="0"/>
          <w:dstrike w:val="0"/>
        </w:rPr>
        <w:t xml:space="preserve"> als in der Ursprünglich Umgebung. Wenn ein Nein einer Politikerin zu einer Frage rausgeschnitten wird und zu einer anderen Frage veröffentlich wird, stellt das eine Verletzung der Erwartungen der Interviewten Person oder den </w:t>
      </w:r>
      <w:proofErr w:type="spellStart"/>
      <w:r w:rsidR="00A61FC2">
        <w:rPr>
          <w:strike w:val="0"/>
          <w:dstrike w:val="0"/>
        </w:rPr>
        <w:t>Leser:innen</w:t>
      </w:r>
      <w:proofErr w:type="spellEnd"/>
      <w:r w:rsidR="00A61FC2">
        <w:rPr>
          <w:strike w:val="0"/>
          <w:dstrike w:val="0"/>
        </w:rPr>
        <w:t xml:space="preserve"> dar.</w:t>
      </w:r>
    </w:p>
    <w:p w:rsidRPr="00A61FC2" w:rsidR="00A61FC2" w:rsidP="00A61FC2" w:rsidRDefault="00A61FC2" w14:paraId="18D506E0" w14:textId="77777777">
      <w:pPr>
        <w:spacing w:after="0"/>
        <w:rPr>
          <w:strike w:val="0"/>
          <w:dstrike w:val="0"/>
        </w:rPr>
      </w:pPr>
      <w:r w:rsidR="00A61FC2">
        <w:rPr>
          <w:strike w:val="0"/>
          <w:dstrike w:val="0"/>
        </w:rPr>
        <w:t xml:space="preserve">Rolle </w:t>
      </w:r>
      <w:proofErr w:type="spellStart"/>
      <w:r w:rsidR="00A61FC2">
        <w:rPr>
          <w:strike w:val="0"/>
          <w:dstrike w:val="0"/>
        </w:rPr>
        <w:t>Memes</w:t>
      </w:r>
      <w:proofErr w:type="spellEnd"/>
      <w:r w:rsidR="00A61FC2">
        <w:rPr>
          <w:strike w:val="0"/>
          <w:dstrike w:val="0"/>
        </w:rPr>
        <w:t>?</w:t>
      </w:r>
    </w:p>
    <w:p w:rsidRPr="00A61FC2" w:rsidR="00A61FC2" w:rsidP="00A61FC2" w:rsidRDefault="00A61FC2" w14:paraId="3F757600" w14:textId="77777777" w14:noSpellErr="1">
      <w:pPr>
        <w:spacing w:after="0"/>
        <w:rPr>
          <w:strike w:val="0"/>
          <w:dstrike w:val="0"/>
        </w:rPr>
      </w:pPr>
      <w:r w:rsidR="00A61FC2">
        <w:rPr>
          <w:strike w:val="0"/>
          <w:dstrike w:val="0"/>
        </w:rPr>
        <w:t> </w:t>
      </w:r>
    </w:p>
    <w:p w:rsidRPr="00A61FC2" w:rsidR="00A61FC2" w:rsidP="75DD005E" w:rsidRDefault="00A61FC2" w14:paraId="183CA170" w14:textId="77777777">
      <w:pPr>
        <w:spacing w:after="0"/>
        <w:rPr>
          <w:b w:val="1"/>
          <w:bCs w:val="1"/>
          <w:strike w:val="0"/>
          <w:dstrike w:val="0"/>
        </w:rPr>
      </w:pPr>
      <w:proofErr w:type="spellStart"/>
      <w:r w:rsidRPr="75DD005E" w:rsidR="00A61FC2">
        <w:rPr>
          <w:b w:val="1"/>
          <w:bCs w:val="1"/>
          <w:strike w:val="0"/>
          <w:dstrike w:val="0"/>
        </w:rPr>
        <w:t>Rekontextualisierung</w:t>
      </w:r>
      <w:proofErr w:type="spellEnd"/>
    </w:p>
    <w:p w:rsidRPr="00A61FC2" w:rsidR="00A61FC2" w:rsidP="75DD005E" w:rsidRDefault="00A61FC2" w14:paraId="690A0B72" w14:textId="4E158991" w14:noSpellErr="1">
      <w:pPr>
        <w:spacing w:after="0"/>
        <w:rPr>
          <w:strike w:val="0"/>
          <w:dstrike w:val="0"/>
          <w:u w:val="single"/>
        </w:rPr>
      </w:pPr>
      <w:r w:rsidR="00A61FC2">
        <w:rPr>
          <w:strike w:val="0"/>
          <w:dstrike w:val="0"/>
        </w:rPr>
        <w:t xml:space="preserve">Recycling von Texten oder Teilen davon </w:t>
      </w:r>
      <w:r w:rsidRPr="75DD005E" w:rsidR="00A61FC2">
        <w:rPr>
          <w:strike w:val="0"/>
          <w:dstrike w:val="0"/>
          <w:u w:val="single"/>
        </w:rPr>
        <w:t>in einem anderen Kontext.</w:t>
      </w:r>
    </w:p>
    <w:p w:rsidRPr="00A61FC2" w:rsidR="00A61FC2" w:rsidP="00A61FC2" w:rsidRDefault="00A61FC2" w14:paraId="4165F260" w14:textId="77777777" w14:noSpellErr="1">
      <w:pPr>
        <w:spacing w:after="0"/>
        <w:rPr>
          <w:strike w:val="0"/>
          <w:dstrike w:val="0"/>
        </w:rPr>
      </w:pPr>
      <w:proofErr w:type="gramStart"/>
      <w:r w:rsidR="00A61FC2">
        <w:rPr>
          <w:strike w:val="0"/>
          <w:dstrike w:val="0"/>
        </w:rPr>
        <w:t>Kann</w:t>
      </w:r>
      <w:proofErr w:type="gramEnd"/>
      <w:r w:rsidR="00A61FC2">
        <w:rPr>
          <w:strike w:val="0"/>
          <w:dstrike w:val="0"/>
        </w:rPr>
        <w:t xml:space="preserve"> Probleme schaffen.  </w:t>
      </w:r>
    </w:p>
    <w:p w:rsidRPr="00A61FC2" w:rsidR="00A61FC2" w:rsidP="00A61FC2" w:rsidRDefault="00A61FC2" w14:paraId="7F101E2B" w14:textId="77777777" w14:noSpellErr="1">
      <w:pPr>
        <w:spacing w:after="0"/>
        <w:rPr>
          <w:strike w:val="0"/>
          <w:dstrike w:val="0"/>
        </w:rPr>
      </w:pPr>
      <w:r w:rsidR="00A61FC2">
        <w:rPr>
          <w:strike w:val="0"/>
          <w:dstrike w:val="0"/>
        </w:rPr>
        <w:t> </w:t>
      </w:r>
    </w:p>
    <w:p w:rsidRPr="00A61FC2" w:rsidR="00A61FC2" w:rsidP="00A61FC2" w:rsidRDefault="00A61FC2" w14:paraId="28625AE6" w14:textId="77777777">
      <w:pPr>
        <w:spacing w:after="0"/>
        <w:rPr>
          <w:strike w:val="0"/>
          <w:dstrike w:val="0"/>
        </w:rPr>
      </w:pPr>
      <w:r w:rsidR="00A61FC2">
        <w:rPr>
          <w:strike w:val="0"/>
          <w:dstrike w:val="0"/>
        </w:rPr>
        <w:t xml:space="preserve">Hier findet auch eine Transformation statt. Eine Umgebung, eine Umgestaltung ihrer sprachlichen Einheiten. </w:t>
      </w:r>
      <w:proofErr w:type="spellStart"/>
      <w:r w:rsidR="00A61FC2">
        <w:rPr>
          <w:strike w:val="0"/>
          <w:dstrike w:val="0"/>
        </w:rPr>
        <w:t>zB</w:t>
      </w:r>
      <w:proofErr w:type="spellEnd"/>
      <w:r w:rsidR="00A61FC2">
        <w:rPr>
          <w:strike w:val="0"/>
          <w:dstrike w:val="0"/>
        </w:rPr>
        <w:t xml:space="preserve"> Anrede "Sehr geehrte Frau X" hier sind in E-Mails die Anrede "Guten Tag Frau X" üblicher. </w:t>
      </w:r>
    </w:p>
    <w:p w:rsidRPr="00A61FC2" w:rsidR="00A61FC2" w:rsidP="00091D4D" w:rsidRDefault="00A61FC2" w14:paraId="703940D7" w14:textId="103E0AA5" w14:noSpellErr="1">
      <w:pPr>
        <w:spacing w:after="0"/>
        <w:rPr>
          <w:strike w:val="0"/>
          <w:dstrike w:val="0"/>
        </w:rPr>
      </w:pPr>
      <w:r w:rsidR="00A61FC2">
        <w:rPr>
          <w:strike w:val="0"/>
          <w:dstrike w:val="0"/>
        </w:rPr>
        <w:t> </w:t>
      </w:r>
    </w:p>
    <w:p w:rsidRPr="00A61FC2" w:rsidR="00A61FC2" w:rsidP="00091D4D" w:rsidRDefault="00A61FC2" w14:paraId="30E6426E" w14:textId="77777777" w14:noSpellErr="1">
      <w:pPr>
        <w:pStyle w:val="berschrift2"/>
        <w:rPr>
          <w:strike w:val="0"/>
          <w:dstrike w:val="0"/>
        </w:rPr>
      </w:pPr>
      <w:r w:rsidR="00A61FC2">
        <w:rPr>
          <w:strike w:val="0"/>
          <w:dstrike w:val="0"/>
        </w:rPr>
        <w:t>d) Text- und Medienparallelität</w:t>
      </w:r>
    </w:p>
    <w:p w:rsidRPr="00A61FC2" w:rsidR="00A61FC2" w:rsidP="00A61FC2" w:rsidRDefault="00A61FC2" w14:paraId="474C1163" w14:textId="77777777" w14:noSpellErr="1">
      <w:pPr>
        <w:spacing w:after="0"/>
        <w:rPr>
          <w:strike w:val="0"/>
          <w:dstrike w:val="0"/>
        </w:rPr>
      </w:pPr>
      <w:r w:rsidR="00A61FC2">
        <w:rPr>
          <w:strike w:val="0"/>
          <w:dstrike w:val="0"/>
        </w:rPr>
        <w:t>Wie Texte auf mehreren Kanälen zusammenspielen</w:t>
      </w:r>
    </w:p>
    <w:p w:rsidRPr="00A61FC2" w:rsidR="00A61FC2" w:rsidP="00A61FC2" w:rsidRDefault="00A61FC2" w14:paraId="4C43EB1D" w14:textId="77777777" w14:noSpellErr="1">
      <w:pPr>
        <w:spacing w:after="0"/>
        <w:rPr>
          <w:strike w:val="0"/>
          <w:dstrike w:val="0"/>
        </w:rPr>
      </w:pPr>
      <w:r w:rsidR="00A61FC2">
        <w:rPr>
          <w:strike w:val="0"/>
          <w:dstrike w:val="0"/>
        </w:rPr>
        <w:t> </w:t>
      </w:r>
    </w:p>
    <w:p w:rsidRPr="00A61FC2" w:rsidR="00A61FC2" w:rsidP="00A61FC2" w:rsidRDefault="00A61FC2" w14:paraId="649FA3CE" w14:textId="77777777" w14:noSpellErr="1">
      <w:pPr>
        <w:spacing w:after="0"/>
        <w:rPr>
          <w:strike w:val="0"/>
          <w:dstrike w:val="0"/>
        </w:rPr>
      </w:pPr>
      <w:r w:rsidR="00A61FC2">
        <w:rPr>
          <w:strike w:val="0"/>
          <w:dstrike w:val="0"/>
        </w:rPr>
        <w:t xml:space="preserve">Intertextualität vernetzt Texte auch über die Mediengrenzen hinweg, schafft Ähnlichkeit bis hin zu Parallelität. </w:t>
      </w:r>
    </w:p>
    <w:p w:rsidRPr="00A61FC2" w:rsidR="00A61FC2" w:rsidP="00A61FC2" w:rsidRDefault="00A61FC2" w14:paraId="5B5C01BB" w14:textId="77777777" w14:noSpellErr="1">
      <w:pPr>
        <w:spacing w:after="0"/>
        <w:rPr>
          <w:strike w:val="0"/>
          <w:dstrike w:val="0"/>
        </w:rPr>
      </w:pPr>
      <w:r w:rsidR="00A61FC2">
        <w:rPr>
          <w:strike w:val="0"/>
          <w:dstrike w:val="0"/>
        </w:rPr>
        <w:t> </w:t>
      </w:r>
    </w:p>
    <w:p w:rsidRPr="00A61FC2" w:rsidR="00A61FC2" w:rsidP="75DD005E" w:rsidRDefault="00A61FC2" w14:paraId="73BB5259" w14:textId="77777777" w14:noSpellErr="1">
      <w:pPr>
        <w:spacing w:after="0"/>
        <w:rPr>
          <w:b w:val="1"/>
          <w:bCs w:val="1"/>
          <w:strike w:val="0"/>
          <w:dstrike w:val="0"/>
        </w:rPr>
      </w:pPr>
      <w:r w:rsidRPr="75DD005E" w:rsidR="00A61FC2">
        <w:rPr>
          <w:b w:val="1"/>
          <w:bCs w:val="1"/>
          <w:strike w:val="0"/>
          <w:dstrike w:val="0"/>
        </w:rPr>
        <w:t>Medienparallelität:</w:t>
      </w:r>
    </w:p>
    <w:p w:rsidRPr="00A61FC2" w:rsidR="00A61FC2" w:rsidP="00A61FC2" w:rsidRDefault="00A61FC2" w14:paraId="7453245A" w14:textId="77777777" w14:noSpellErr="1">
      <w:pPr>
        <w:spacing w:after="0"/>
        <w:rPr>
          <w:strike w:val="0"/>
          <w:dstrike w:val="0"/>
        </w:rPr>
      </w:pPr>
      <w:r w:rsidR="00A61FC2">
        <w:rPr>
          <w:strike w:val="0"/>
          <w:dstrike w:val="0"/>
        </w:rPr>
        <w:t xml:space="preserve">Gleichzeitiges Vorkommen mehrerer, stark miteinander verbundener Texte auf mehreren Kanälen. </w:t>
      </w:r>
    </w:p>
    <w:p w:rsidRPr="00A61FC2" w:rsidR="00A61FC2" w:rsidP="00A61FC2" w:rsidRDefault="00A61FC2" w14:paraId="34A692FF" w14:textId="77777777" w14:noSpellErr="1">
      <w:pPr>
        <w:spacing w:after="0"/>
        <w:rPr>
          <w:strike w:val="0"/>
          <w:dstrike w:val="0"/>
        </w:rPr>
      </w:pPr>
      <w:r w:rsidR="00A61FC2">
        <w:rPr>
          <w:strike w:val="0"/>
          <w:dstrike w:val="0"/>
        </w:rPr>
        <w:t> </w:t>
      </w:r>
    </w:p>
    <w:p w:rsidRPr="00A61FC2" w:rsidR="00A61FC2" w:rsidP="00A61FC2" w:rsidRDefault="00A61FC2" w14:paraId="756215AD" w14:textId="77777777" w14:noSpellErr="1">
      <w:pPr>
        <w:spacing w:after="0"/>
        <w:rPr>
          <w:strike w:val="0"/>
          <w:dstrike w:val="0"/>
        </w:rPr>
      </w:pPr>
      <w:r w:rsidR="00A61FC2">
        <w:rPr>
          <w:strike w:val="0"/>
          <w:dstrike w:val="0"/>
        </w:rPr>
        <w:t>Solche Parallelitäten zeigen sich auf allen Ebenen der Sprache. Sie entstehen oft durch rasches Rezipieren von Textteilen in anderen Medien. Das Ergebnis ist, dass das gleiche in unterschiedlichen Medien zur selben Zeit zur Verfügung steht. Die Angebote können einander ergänzen oder auch konkurrenzieren oder widersprechen.</w:t>
      </w:r>
    </w:p>
    <w:p w:rsidRPr="00A61FC2" w:rsidR="00A61FC2" w:rsidP="00A61FC2" w:rsidRDefault="00A61FC2" w14:paraId="4EE69445" w14:textId="77777777">
      <w:pPr>
        <w:spacing w:after="0"/>
        <w:rPr>
          <w:strike w:val="0"/>
          <w:dstrike w:val="0"/>
        </w:rPr>
      </w:pPr>
      <w:r w:rsidR="00A61FC2">
        <w:rPr>
          <w:strike w:val="0"/>
          <w:dstrike w:val="0"/>
        </w:rPr>
        <w:t xml:space="preserve">Ob eine Nutzerin diese Zusammenhänge erkennen kann, hängt von ihrer </w:t>
      </w:r>
      <w:proofErr w:type="spellStart"/>
      <w:r w:rsidR="00A61FC2">
        <w:rPr>
          <w:strike w:val="0"/>
          <w:dstrike w:val="0"/>
        </w:rPr>
        <w:t>Literacy</w:t>
      </w:r>
      <w:proofErr w:type="spellEnd"/>
      <w:r w:rsidR="00A61FC2">
        <w:rPr>
          <w:strike w:val="0"/>
          <w:dstrike w:val="0"/>
        </w:rPr>
        <w:t>+ ab.</w:t>
      </w:r>
    </w:p>
    <w:p w:rsidRPr="00A61FC2" w:rsidR="00A61FC2" w:rsidP="00A61FC2" w:rsidRDefault="00A61FC2" w14:paraId="7ED2EFCF" w14:textId="77777777" w14:noSpellErr="1">
      <w:pPr>
        <w:spacing w:after="0"/>
        <w:rPr>
          <w:strike w:val="0"/>
          <w:dstrike w:val="0"/>
        </w:rPr>
      </w:pPr>
      <w:r w:rsidR="00A61FC2">
        <w:rPr>
          <w:strike w:val="0"/>
          <w:dstrike w:val="0"/>
        </w:rPr>
        <w:t> </w:t>
      </w:r>
    </w:p>
    <w:p w:rsidRPr="00A61FC2" w:rsidR="00A61FC2" w:rsidP="00A61FC2" w:rsidRDefault="00A61FC2" w14:paraId="7D46C2BE" w14:textId="77777777" w14:noSpellErr="1">
      <w:pPr>
        <w:spacing w:after="0"/>
        <w:rPr>
          <w:strike w:val="0"/>
          <w:dstrike w:val="0"/>
        </w:rPr>
      </w:pPr>
      <w:r w:rsidR="00A61FC2">
        <w:rPr>
          <w:strike w:val="0"/>
          <w:dstrike w:val="0"/>
        </w:rPr>
        <w:t>Maskenpflicht als Medienparallelität</w:t>
      </w:r>
    </w:p>
    <w:p w:rsidRPr="00A61FC2" w:rsidR="00A61FC2" w:rsidP="00A61FC2" w:rsidRDefault="00A61FC2" w14:paraId="1EA9FE9E" w14:textId="77777777">
      <w:pPr>
        <w:spacing w:after="0"/>
        <w:rPr>
          <w:strike w:val="0"/>
          <w:dstrike w:val="0"/>
        </w:rPr>
      </w:pPr>
      <w:r w:rsidR="00A61FC2">
        <w:rPr>
          <w:strike w:val="0"/>
          <w:dstrike w:val="0"/>
        </w:rPr>
        <w:t xml:space="preserve">Text- und </w:t>
      </w:r>
      <w:proofErr w:type="spellStart"/>
      <w:r w:rsidR="00A61FC2">
        <w:rPr>
          <w:strike w:val="0"/>
          <w:dstrike w:val="0"/>
        </w:rPr>
        <w:t>Medienprallelitäten</w:t>
      </w:r>
      <w:proofErr w:type="spellEnd"/>
      <w:r w:rsidR="00A61FC2">
        <w:rPr>
          <w:strike w:val="0"/>
          <w:dstrike w:val="0"/>
        </w:rPr>
        <w:t xml:space="preserve"> zeigen sich in der alltäglichen Berichterstattung über aktuelle Themen. </w:t>
      </w:r>
    </w:p>
    <w:p w:rsidRPr="00A61FC2" w:rsidR="00A61FC2" w:rsidP="00A61FC2" w:rsidRDefault="00A61FC2" w14:paraId="7A99B628" w14:textId="77777777" w14:noSpellErr="1">
      <w:pPr>
        <w:spacing w:after="0"/>
        <w:rPr>
          <w:strike w:val="0"/>
          <w:dstrike w:val="0"/>
        </w:rPr>
      </w:pPr>
      <w:r w:rsidR="00A61FC2">
        <w:rPr>
          <w:strike w:val="0"/>
          <w:dstrike w:val="0"/>
        </w:rPr>
        <w:t>Maskenpflicht als Up-Cycling?</w:t>
      </w:r>
    </w:p>
    <w:p w:rsidRPr="00A61FC2" w:rsidR="00A61FC2" w:rsidP="00A61FC2" w:rsidRDefault="00A61FC2" w14:paraId="75EE16A9" w14:textId="77777777" w14:noSpellErr="1">
      <w:pPr>
        <w:spacing w:after="0"/>
        <w:rPr>
          <w:strike w:val="0"/>
          <w:dstrike w:val="0"/>
        </w:rPr>
      </w:pPr>
      <w:r w:rsidR="00A61FC2">
        <w:rPr>
          <w:strike w:val="0"/>
          <w:dstrike w:val="0"/>
        </w:rPr>
        <w:t> </w:t>
      </w:r>
    </w:p>
    <w:p w:rsidRPr="00A61FC2" w:rsidR="00A61FC2" w:rsidP="00A61FC2" w:rsidRDefault="00A61FC2" w14:paraId="49E85498" w14:textId="77777777" w14:noSpellErr="1">
      <w:pPr>
        <w:spacing w:after="0"/>
        <w:rPr>
          <w:strike w:val="0"/>
          <w:dstrike w:val="0"/>
        </w:rPr>
      </w:pPr>
      <w:r w:rsidR="00A61FC2">
        <w:rPr>
          <w:strike w:val="0"/>
          <w:dstrike w:val="0"/>
        </w:rPr>
        <w:t>Sprichwort: "Wer zu spät kommt, den bestraft das Leben."</w:t>
      </w:r>
    </w:p>
    <w:p w:rsidRPr="00A61FC2" w:rsidR="00A61FC2" w:rsidP="00A61FC2" w:rsidRDefault="00A61FC2" w14:paraId="71022727" w14:textId="77777777" w14:noSpellErr="1">
      <w:pPr>
        <w:spacing w:after="0"/>
        <w:rPr>
          <w:strike w:val="0"/>
          <w:dstrike w:val="0"/>
        </w:rPr>
      </w:pPr>
      <w:r w:rsidR="00A61FC2">
        <w:rPr>
          <w:strike w:val="0"/>
          <w:dstrike w:val="0"/>
        </w:rPr>
        <w:t>Zugeschrieben wird es Michael Gorbatschow Staatspräsident der UdSSR bis 1991.</w:t>
      </w:r>
    </w:p>
    <w:p w:rsidRPr="00A61FC2" w:rsidR="00A61FC2" w:rsidP="00A61FC2" w:rsidRDefault="00A61FC2" w14:paraId="7AA4FE7F" w14:textId="77777777" w14:noSpellErr="1">
      <w:pPr>
        <w:spacing w:after="0"/>
        <w:rPr>
          <w:strike w:val="0"/>
          <w:dstrike w:val="0"/>
        </w:rPr>
      </w:pPr>
      <w:r w:rsidR="00A61FC2">
        <w:rPr>
          <w:strike w:val="0"/>
          <w:dstrike w:val="0"/>
        </w:rPr>
        <w:t xml:space="preserve">Heute wird vermutet, die Äusserung wurde von einem Journalisten verfasst. </w:t>
      </w:r>
    </w:p>
    <w:p w:rsidRPr="00A61FC2" w:rsidR="00A61FC2" w:rsidP="00A61FC2" w:rsidRDefault="00A61FC2" w14:paraId="26C44DBE" w14:textId="77777777" w14:noSpellErr="1">
      <w:pPr>
        <w:spacing w:after="0"/>
        <w:rPr>
          <w:strike w:val="0"/>
          <w:dstrike w:val="0"/>
        </w:rPr>
      </w:pPr>
      <w:r w:rsidR="00A61FC2">
        <w:rPr>
          <w:strike w:val="0"/>
          <w:dstrike w:val="0"/>
        </w:rPr>
        <w:t> </w:t>
      </w:r>
    </w:p>
    <w:p w:rsidRPr="00A61FC2" w:rsidR="00A61FC2" w:rsidP="75DD005E" w:rsidRDefault="00A61FC2" w14:paraId="53E73263" w14:textId="77777777" w14:noSpellErr="1">
      <w:pPr>
        <w:spacing w:after="0"/>
        <w:rPr>
          <w:b w:val="1"/>
          <w:bCs w:val="1"/>
          <w:strike w:val="0"/>
          <w:dstrike w:val="0"/>
        </w:rPr>
      </w:pPr>
      <w:r w:rsidRPr="75DD005E" w:rsidR="00A61FC2">
        <w:rPr>
          <w:b w:val="1"/>
          <w:bCs w:val="1"/>
          <w:strike w:val="0"/>
          <w:dstrike w:val="0"/>
        </w:rPr>
        <w:t>Phraseologismus:</w:t>
      </w:r>
    </w:p>
    <w:p w:rsidRPr="00A61FC2" w:rsidR="00A61FC2" w:rsidP="00A61FC2" w:rsidRDefault="00A61FC2" w14:paraId="6784DAED" w14:textId="77777777" w14:noSpellErr="1">
      <w:pPr>
        <w:spacing w:after="0"/>
        <w:rPr>
          <w:strike w:val="0"/>
          <w:dstrike w:val="0"/>
        </w:rPr>
      </w:pPr>
      <w:r w:rsidR="00A61FC2">
        <w:rPr>
          <w:strike w:val="0"/>
          <w:dstrike w:val="0"/>
        </w:rPr>
        <w:t>Stehende Wendung, zusammengewachsene Folge von Wörtern, oft mit neuer Gesamtbedeutung.</w:t>
      </w:r>
    </w:p>
    <w:p w:rsidRPr="00A61FC2" w:rsidR="00A61FC2" w:rsidP="00A61FC2" w:rsidRDefault="00A61FC2" w14:paraId="6ECFA391" w14:textId="77777777">
      <w:pPr>
        <w:spacing w:after="0"/>
        <w:rPr>
          <w:strike w:val="0"/>
          <w:dstrike w:val="0"/>
        </w:rPr>
      </w:pPr>
      <w:proofErr w:type="spellStart"/>
      <w:r w:rsidR="00A61FC2">
        <w:rPr>
          <w:strike w:val="0"/>
          <w:dstrike w:val="0"/>
        </w:rPr>
        <w:t>Bsp</w:t>
      </w:r>
      <w:proofErr w:type="spellEnd"/>
      <w:r w:rsidR="00A61FC2">
        <w:rPr>
          <w:strike w:val="0"/>
          <w:dstrike w:val="0"/>
        </w:rPr>
        <w:t xml:space="preserve"> "Wir schaffen das" von Angela Merkel.</w:t>
      </w:r>
    </w:p>
    <w:p w:rsidRPr="00A61FC2" w:rsidR="00A61FC2" w:rsidP="00A61FC2" w:rsidRDefault="00A61FC2" w14:paraId="04311FAB" w14:textId="0571E31F" w14:noSpellErr="1">
      <w:pPr>
        <w:spacing w:after="0"/>
        <w:rPr>
          <w:strike w:val="0"/>
          <w:dstrike w:val="0"/>
        </w:rPr>
      </w:pPr>
      <w:r w:rsidR="00A61FC2">
        <w:rPr>
          <w:strike w:val="0"/>
          <w:dstrike w:val="0"/>
        </w:rPr>
        <w:t>So entstehen Synchrone (gleichzeitige) intertextuelle Bezüge.</w:t>
      </w:r>
    </w:p>
    <w:p w:rsidRPr="00A61FC2" w:rsidR="00A61FC2" w:rsidP="00A61FC2" w:rsidRDefault="00A61FC2" w14:paraId="6B98A069" w14:textId="77777777" w14:noSpellErr="1">
      <w:pPr>
        <w:spacing w:after="0"/>
        <w:rPr>
          <w:strike w:val="0"/>
          <w:dstrike w:val="0"/>
        </w:rPr>
      </w:pPr>
      <w:r w:rsidR="00A61FC2">
        <w:rPr>
          <w:strike w:val="0"/>
          <w:dstrike w:val="0"/>
        </w:rPr>
        <w:t> </w:t>
      </w:r>
    </w:p>
    <w:p w:rsidRPr="00A61FC2" w:rsidR="00A61FC2" w:rsidP="00A61FC2" w:rsidRDefault="00A61FC2" w14:paraId="594ECC50" w14:textId="6CC481A3">
      <w:pPr>
        <w:spacing w:after="0"/>
        <w:rPr>
          <w:strike w:val="0"/>
          <w:dstrike w:val="0"/>
        </w:rPr>
      </w:pPr>
      <w:r w:rsidR="00A61FC2">
        <w:rPr>
          <w:strike w:val="0"/>
          <w:dstrike w:val="0"/>
        </w:rPr>
        <w:t xml:space="preserve">Wer über die </w:t>
      </w:r>
      <w:r w:rsidR="00091D4D">
        <w:rPr>
          <w:strike w:val="0"/>
          <w:dstrike w:val="0"/>
        </w:rPr>
        <w:t>entsprechende</w:t>
      </w:r>
      <w:r w:rsidR="00A61FC2">
        <w:rPr>
          <w:strike w:val="0"/>
          <w:dstrike w:val="0"/>
        </w:rPr>
        <w:t xml:space="preserve"> </w:t>
      </w:r>
      <w:proofErr w:type="spellStart"/>
      <w:r w:rsidRPr="75DD005E" w:rsidR="00A61FC2">
        <w:rPr>
          <w:strike w:val="0"/>
          <w:dstrike w:val="0"/>
          <w:u w:val="single"/>
        </w:rPr>
        <w:t>Literacy</w:t>
      </w:r>
      <w:proofErr w:type="spellEnd"/>
      <w:r w:rsidR="00A61FC2">
        <w:rPr>
          <w:strike w:val="0"/>
          <w:dstrike w:val="0"/>
        </w:rPr>
        <w:t xml:space="preserve"> verfügt, denkt beim Hören und Lesen von "Wir schaffen das" an Angela Merkel und </w:t>
      </w:r>
      <w:proofErr w:type="spellStart"/>
      <w:r w:rsidR="00A61FC2">
        <w:rPr>
          <w:strike w:val="0"/>
          <w:dstrike w:val="0"/>
        </w:rPr>
        <w:t>vllt</w:t>
      </w:r>
      <w:proofErr w:type="spellEnd"/>
      <w:r w:rsidR="00A61FC2">
        <w:rPr>
          <w:strike w:val="0"/>
          <w:dstrike w:val="0"/>
        </w:rPr>
        <w:t xml:space="preserve"> zugleich ein Barack Obama (Yes, </w:t>
      </w:r>
      <w:proofErr w:type="spellStart"/>
      <w:r w:rsidR="00A61FC2">
        <w:rPr>
          <w:strike w:val="0"/>
          <w:dstrike w:val="0"/>
        </w:rPr>
        <w:t>We</w:t>
      </w:r>
      <w:proofErr w:type="spellEnd"/>
      <w:r w:rsidR="00A61FC2">
        <w:rPr>
          <w:strike w:val="0"/>
          <w:dstrike w:val="0"/>
        </w:rPr>
        <w:t xml:space="preserve"> Can).</w:t>
      </w:r>
    </w:p>
    <w:p w:rsidR="00A61FC2" w:rsidP="00A61FC2" w:rsidRDefault="00A61FC2" w14:paraId="3F00EFC1" w14:textId="77777777" w14:noSpellErr="1">
      <w:pPr>
        <w:spacing w:after="0"/>
        <w:rPr>
          <w:strike w:val="0"/>
          <w:dstrike w:val="0"/>
        </w:rPr>
      </w:pPr>
      <w:r w:rsidR="00A61FC2">
        <w:rPr>
          <w:strike w:val="0"/>
          <w:dstrike w:val="0"/>
        </w:rPr>
        <w:t> </w:t>
      </w:r>
    </w:p>
    <w:p w:rsidR="75DD005E" w:rsidP="75DD005E" w:rsidRDefault="75DD005E" w14:paraId="2737A390" w14:textId="0249875D">
      <w:pPr>
        <w:spacing w:after="0"/>
        <w:rPr>
          <w:strike w:val="0"/>
          <w:dstrike w:val="0"/>
        </w:rPr>
      </w:pPr>
    </w:p>
    <w:p w:rsidR="75DD005E" w:rsidP="75DD005E" w:rsidRDefault="75DD005E" w14:paraId="5B422146" w14:textId="1BA34498">
      <w:pPr>
        <w:spacing w:after="0"/>
        <w:rPr>
          <w:strike w:val="0"/>
          <w:dstrike w:val="0"/>
        </w:rPr>
      </w:pPr>
    </w:p>
    <w:p w:rsidR="75DD005E" w:rsidP="75DD005E" w:rsidRDefault="75DD005E" w14:paraId="68EA28C7" w14:textId="23352B57">
      <w:pPr>
        <w:spacing w:after="0"/>
        <w:rPr>
          <w:strike w:val="0"/>
          <w:dstrike w:val="0"/>
        </w:rPr>
      </w:pPr>
    </w:p>
    <w:p w:rsidR="75DD005E" w:rsidP="75DD005E" w:rsidRDefault="75DD005E" w14:paraId="03F02B1B" w14:textId="3C0F64F6">
      <w:pPr>
        <w:spacing w:after="0"/>
        <w:rPr>
          <w:strike w:val="0"/>
          <w:dstrike w:val="0"/>
        </w:rPr>
      </w:pPr>
    </w:p>
    <w:p w:rsidR="75DD005E" w:rsidP="75DD005E" w:rsidRDefault="75DD005E" w14:paraId="564007BA" w14:textId="078E1614">
      <w:pPr>
        <w:spacing w:after="0"/>
        <w:rPr>
          <w:strike w:val="0"/>
          <w:dstrike w:val="0"/>
        </w:rPr>
      </w:pPr>
    </w:p>
    <w:p w:rsidR="75DD005E" w:rsidP="75DD005E" w:rsidRDefault="75DD005E" w14:paraId="545955E9" w14:textId="04BDDE74">
      <w:pPr>
        <w:spacing w:after="0"/>
        <w:rPr>
          <w:strike w:val="0"/>
          <w:dstrike w:val="0"/>
        </w:rPr>
      </w:pPr>
    </w:p>
    <w:p w:rsidR="75DD005E" w:rsidP="75DD005E" w:rsidRDefault="75DD005E" w14:paraId="6961B82B" w14:textId="7F42164C">
      <w:pPr>
        <w:spacing w:after="0"/>
        <w:rPr>
          <w:strike w:val="0"/>
          <w:dstrike w:val="0"/>
        </w:rPr>
      </w:pPr>
    </w:p>
    <w:p w:rsidRPr="004E2320" w:rsidR="004E2320" w:rsidP="004E2320" w:rsidRDefault="004E2320" w14:paraId="467A5344" w14:textId="77777777" w14:noSpellErr="1">
      <w:pPr>
        <w:pStyle w:val="berschrift1"/>
        <w:rPr>
          <w:strike w:val="0"/>
          <w:dstrike w:val="0"/>
        </w:rPr>
      </w:pPr>
      <w:r w:rsidR="004E2320">
        <w:rPr>
          <w:strike w:val="0"/>
          <w:dstrike w:val="0"/>
        </w:rPr>
        <w:t>Digital Divide?</w:t>
      </w:r>
    </w:p>
    <w:p w:rsidRPr="004E2320" w:rsidR="004E2320" w:rsidP="004E2320" w:rsidRDefault="004E2320" w14:paraId="2027D7CC" w14:textId="77777777" w14:noSpellErr="1">
      <w:pPr>
        <w:spacing w:after="0"/>
        <w:rPr>
          <w:strike w:val="0"/>
          <w:dstrike w:val="0"/>
        </w:rPr>
      </w:pPr>
      <w:r w:rsidR="004E2320">
        <w:rPr>
          <w:strike w:val="0"/>
          <w:dstrike w:val="0"/>
        </w:rPr>
        <w:t> </w:t>
      </w:r>
    </w:p>
    <w:p w:rsidRPr="004E2320" w:rsidR="004E2320" w:rsidP="004E2320" w:rsidRDefault="004E2320" w14:paraId="338E805B" w14:textId="77777777">
      <w:pPr>
        <w:pStyle w:val="berschrift2"/>
        <w:rPr>
          <w:strike w:val="0"/>
          <w:dstrike w:val="0"/>
        </w:rPr>
      </w:pPr>
      <w:r w:rsidR="004E2320">
        <w:rPr>
          <w:strike w:val="0"/>
          <w:dstrike w:val="0"/>
        </w:rPr>
        <w:t xml:space="preserve">a) Partizipation und Digital </w:t>
      </w:r>
      <w:proofErr w:type="spellStart"/>
      <w:r w:rsidR="004E2320">
        <w:rPr>
          <w:strike w:val="0"/>
          <w:dstrike w:val="0"/>
        </w:rPr>
        <w:t>Divides</w:t>
      </w:r>
      <w:proofErr w:type="spellEnd"/>
    </w:p>
    <w:p w:rsidRPr="004E2320" w:rsidR="004E2320" w:rsidP="004E2320" w:rsidRDefault="004E2320" w14:paraId="6895177B" w14:textId="77777777" w14:noSpellErr="1">
      <w:pPr>
        <w:rPr>
          <w:strike w:val="0"/>
          <w:dstrike w:val="0"/>
        </w:rPr>
      </w:pPr>
      <w:r w:rsidR="004E2320">
        <w:rPr>
          <w:strike w:val="0"/>
          <w:dstrike w:val="0"/>
        </w:rPr>
        <w:t>Was Sprache mit gesellschaftlicher Teilhabe zu tun hat</w:t>
      </w:r>
    </w:p>
    <w:p w:rsidRPr="004E2320" w:rsidR="004E2320" w:rsidP="004E2320" w:rsidRDefault="004E2320" w14:paraId="3AB2C218" w14:textId="77777777" w14:noSpellErr="1">
      <w:pPr>
        <w:pStyle w:val="berschrift2"/>
        <w:rPr>
          <w:strike w:val="0"/>
          <w:dstrike w:val="0"/>
        </w:rPr>
      </w:pPr>
      <w:r w:rsidR="004E2320">
        <w:rPr>
          <w:strike w:val="0"/>
          <w:dstrike w:val="0"/>
        </w:rPr>
        <w:t> </w:t>
      </w:r>
    </w:p>
    <w:p w:rsidRPr="004E2320" w:rsidR="004E2320" w:rsidP="004E2320" w:rsidRDefault="004E2320" w14:paraId="4010D784" w14:textId="239AA5E6" w14:noSpellErr="1">
      <w:pPr>
        <w:pStyle w:val="berschrift2"/>
        <w:rPr>
          <w:strike w:val="0"/>
          <w:dstrike w:val="0"/>
        </w:rPr>
      </w:pPr>
      <w:r w:rsidR="004E2320">
        <w:rPr>
          <w:strike w:val="0"/>
          <w:dstrike w:val="0"/>
        </w:rPr>
        <w:t>b) Leichte und verständliche Sprache </w:t>
      </w:r>
    </w:p>
    <w:p w:rsidRPr="004E2320" w:rsidR="004E2320" w:rsidP="004E2320" w:rsidRDefault="004E2320" w14:paraId="6128CBC7" w14:textId="77777777" w14:noSpellErr="1">
      <w:pPr>
        <w:rPr>
          <w:strike w:val="0"/>
          <w:dstrike w:val="0"/>
        </w:rPr>
      </w:pPr>
      <w:r w:rsidR="004E2320">
        <w:rPr>
          <w:strike w:val="0"/>
          <w:dstrike w:val="0"/>
        </w:rPr>
        <w:t>Informationen und Wissen zugänglich machen</w:t>
      </w:r>
    </w:p>
    <w:p w:rsidRPr="004E2320" w:rsidR="004E2320" w:rsidP="004E2320" w:rsidRDefault="004E2320" w14:paraId="751E6F8D" w14:textId="77777777" w14:noSpellErr="1">
      <w:pPr>
        <w:pStyle w:val="berschrift2"/>
        <w:rPr>
          <w:strike w:val="0"/>
          <w:dstrike w:val="0"/>
        </w:rPr>
      </w:pPr>
      <w:r w:rsidR="004E2320">
        <w:rPr>
          <w:strike w:val="0"/>
          <w:dstrike w:val="0"/>
        </w:rPr>
        <w:t> </w:t>
      </w:r>
    </w:p>
    <w:p w:rsidRPr="004E2320" w:rsidR="004E2320" w:rsidP="004E2320" w:rsidRDefault="004E2320" w14:paraId="2BAA6165" w14:textId="77777777" w14:noSpellErr="1">
      <w:pPr>
        <w:pStyle w:val="berschrift2"/>
        <w:rPr>
          <w:strike w:val="0"/>
          <w:dstrike w:val="0"/>
        </w:rPr>
      </w:pPr>
      <w:r w:rsidR="004E2320">
        <w:rPr>
          <w:strike w:val="0"/>
          <w:dstrike w:val="0"/>
        </w:rPr>
        <w:t>c) Indes, Ikon und Symbol</w:t>
      </w:r>
    </w:p>
    <w:p w:rsidRPr="004E2320" w:rsidR="004E2320" w:rsidP="004E2320" w:rsidRDefault="004E2320" w14:paraId="472BD72A" w14:textId="77777777" w14:noSpellErr="1">
      <w:pPr>
        <w:rPr>
          <w:strike w:val="0"/>
          <w:dstrike w:val="0"/>
        </w:rPr>
      </w:pPr>
      <w:r w:rsidR="004E2320">
        <w:rPr>
          <w:strike w:val="0"/>
          <w:dstrike w:val="0"/>
        </w:rPr>
        <w:t>Menschen verbinden mit Zeichen</w:t>
      </w:r>
    </w:p>
    <w:p w:rsidRPr="004E2320" w:rsidR="004E2320" w:rsidP="004E2320" w:rsidRDefault="004E2320" w14:paraId="77EA3F0B" w14:textId="77777777" w14:noSpellErr="1">
      <w:pPr>
        <w:pStyle w:val="berschrift2"/>
        <w:rPr>
          <w:strike w:val="0"/>
          <w:dstrike w:val="0"/>
        </w:rPr>
      </w:pPr>
      <w:r w:rsidR="004E2320">
        <w:rPr>
          <w:strike w:val="0"/>
          <w:dstrike w:val="0"/>
        </w:rPr>
        <w:t> </w:t>
      </w:r>
    </w:p>
    <w:p w:rsidRPr="004E2320" w:rsidR="004E2320" w:rsidP="004E2320" w:rsidRDefault="004E2320" w14:paraId="70819290" w14:textId="77777777">
      <w:pPr>
        <w:pStyle w:val="berschrift2"/>
        <w:rPr>
          <w:strike w:val="0"/>
          <w:dstrike w:val="0"/>
        </w:rPr>
      </w:pPr>
      <w:r w:rsidR="004E2320">
        <w:rPr>
          <w:strike w:val="0"/>
          <w:dstrike w:val="0"/>
        </w:rPr>
        <w:t xml:space="preserve">d) </w:t>
      </w:r>
      <w:proofErr w:type="spellStart"/>
      <w:r w:rsidR="004E2320">
        <w:rPr>
          <w:strike w:val="0"/>
          <w:dstrike w:val="0"/>
        </w:rPr>
        <w:t>Adressat:innenperspektive</w:t>
      </w:r>
      <w:proofErr w:type="spellEnd"/>
    </w:p>
    <w:p w:rsidRPr="004E2320" w:rsidR="004E2320" w:rsidP="004E2320" w:rsidRDefault="004E2320" w14:paraId="4AF8695A" w14:textId="77777777" w14:noSpellErr="1">
      <w:pPr>
        <w:rPr>
          <w:strike w:val="0"/>
          <w:dstrike w:val="0"/>
        </w:rPr>
      </w:pPr>
      <w:r w:rsidR="004E2320">
        <w:rPr>
          <w:strike w:val="0"/>
          <w:dstrike w:val="0"/>
        </w:rPr>
        <w:t>Was heisst das alles für Sie, für Ihren Job, Ihre Berufung?</w:t>
      </w:r>
    </w:p>
    <w:p w:rsidRPr="004E2320" w:rsidR="004E2320" w:rsidP="004E2320" w:rsidRDefault="004E2320" w14:paraId="36EE7FBB" w14:textId="77777777" w14:noSpellErr="1">
      <w:pPr>
        <w:pStyle w:val="berschrift2"/>
        <w:rPr>
          <w:strike w:val="0"/>
          <w:dstrike w:val="0"/>
        </w:rPr>
      </w:pPr>
      <w:r w:rsidR="004E2320">
        <w:rPr>
          <w:strike w:val="0"/>
          <w:dstrike w:val="0"/>
        </w:rPr>
        <w:t> </w:t>
      </w:r>
    </w:p>
    <w:p w:rsidRPr="004E2320" w:rsidR="004E2320" w:rsidP="004E2320" w:rsidRDefault="004E2320" w14:paraId="76A70132" w14:textId="77777777">
      <w:pPr>
        <w:pStyle w:val="berschrift2"/>
        <w:rPr>
          <w:strike w:val="0"/>
          <w:dstrike w:val="0"/>
        </w:rPr>
      </w:pPr>
      <w:r w:rsidR="004E2320">
        <w:rPr>
          <w:strike w:val="0"/>
          <w:dstrike w:val="0"/>
        </w:rPr>
        <w:t xml:space="preserve">e) </w:t>
      </w:r>
      <w:proofErr w:type="spellStart"/>
      <w:r w:rsidR="004E2320">
        <w:rPr>
          <w:strike w:val="0"/>
          <w:dstrike w:val="0"/>
        </w:rPr>
        <w:t>Medialiteracy</w:t>
      </w:r>
      <w:proofErr w:type="spellEnd"/>
      <w:r w:rsidR="004E2320">
        <w:rPr>
          <w:strike w:val="0"/>
          <w:dstrike w:val="0"/>
        </w:rPr>
        <w:t xml:space="preserve"> und Öffentlichkeit</w:t>
      </w:r>
    </w:p>
    <w:p w:rsidRPr="004E2320" w:rsidR="004E2320" w:rsidP="004E2320" w:rsidRDefault="004E2320" w14:paraId="6D8D4527" w14:textId="77777777" w14:noSpellErr="1">
      <w:pPr>
        <w:pStyle w:val="berschrift2"/>
        <w:rPr>
          <w:strike w:val="0"/>
          <w:dstrike w:val="0"/>
        </w:rPr>
      </w:pPr>
      <w:r w:rsidR="004E2320">
        <w:rPr>
          <w:strike w:val="0"/>
          <w:dstrike w:val="0"/>
        </w:rPr>
        <w:t> </w:t>
      </w:r>
    </w:p>
    <w:p w:rsidRPr="004E2320" w:rsidR="004E2320" w:rsidP="004E2320" w:rsidRDefault="004E2320" w14:paraId="5FA2DB5B" w14:textId="77777777" w14:noSpellErr="1">
      <w:pPr>
        <w:pStyle w:val="berschrift2"/>
        <w:rPr>
          <w:strike w:val="0"/>
          <w:dstrike w:val="0"/>
        </w:rPr>
      </w:pPr>
      <w:r w:rsidR="004E2320">
        <w:rPr>
          <w:strike w:val="0"/>
          <w:dstrike w:val="0"/>
        </w:rPr>
        <w:t>f) Visuelle Kommunikation</w:t>
      </w:r>
    </w:p>
    <w:p w:rsidR="004E2320" w:rsidP="004E2320" w:rsidRDefault="004E2320" w14:paraId="6E5804E5" w14:textId="77777777" w14:noSpellErr="1">
      <w:pPr>
        <w:pStyle w:val="berschrift2"/>
        <w:rPr>
          <w:strike w:val="0"/>
          <w:dstrike w:val="0"/>
        </w:rPr>
      </w:pPr>
    </w:p>
    <w:p w:rsidRPr="004E2320" w:rsidR="004E2320" w:rsidP="004E2320" w:rsidRDefault="004E2320" w14:paraId="2C1CBC41" w14:textId="62A4FBAD" w14:noSpellErr="1">
      <w:pPr>
        <w:pStyle w:val="berschrift2"/>
        <w:rPr>
          <w:strike w:val="0"/>
          <w:dstrike w:val="0"/>
        </w:rPr>
      </w:pPr>
      <w:r w:rsidR="004E2320">
        <w:rPr>
          <w:strike w:val="0"/>
          <w:dstrike w:val="0"/>
        </w:rPr>
        <w:t>g) Wertschöpfung und Sprache</w:t>
      </w:r>
    </w:p>
    <w:p w:rsidRPr="004E2320" w:rsidR="004E2320" w:rsidP="004E2320" w:rsidRDefault="004E2320" w14:paraId="0A5E5295" w14:textId="77777777" w14:noSpellErr="1">
      <w:pPr>
        <w:pStyle w:val="berschrift2"/>
        <w:rPr>
          <w:strike w:val="0"/>
          <w:dstrike w:val="0"/>
        </w:rPr>
      </w:pPr>
      <w:r w:rsidR="004E2320">
        <w:rPr>
          <w:strike w:val="0"/>
          <w:dstrike w:val="0"/>
        </w:rPr>
        <w:t> </w:t>
      </w:r>
    </w:p>
    <w:p w:rsidRPr="004E2320" w:rsidR="004E2320" w:rsidP="004E2320" w:rsidRDefault="004E2320" w14:paraId="5F92D4FA" w14:textId="77777777" w14:noSpellErr="1">
      <w:pPr>
        <w:pStyle w:val="berschrift2"/>
        <w:rPr>
          <w:strike w:val="0"/>
          <w:dstrike w:val="0"/>
        </w:rPr>
      </w:pPr>
      <w:r w:rsidR="004E2320">
        <w:rPr>
          <w:strike w:val="0"/>
          <w:dstrike w:val="0"/>
        </w:rPr>
        <w:t>h) Die Sprache des Journalismus</w:t>
      </w:r>
    </w:p>
    <w:p w:rsidR="00773453" w:rsidP="00C67A61" w:rsidRDefault="00773453" w14:paraId="61F4A402" w14:textId="77777777" w14:noSpellErr="1">
      <w:pPr>
        <w:spacing w:after="0"/>
        <w:rPr>
          <w:strike w:val="0"/>
          <w:dstrike w:val="0"/>
        </w:rPr>
      </w:pPr>
    </w:p>
    <w:sectPr w:rsidR="00773453">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614D1"/>
    <w:multiLevelType w:val="multilevel"/>
    <w:tmpl w:val="8B469FC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3F338D"/>
    <w:multiLevelType w:val="multilevel"/>
    <w:tmpl w:val="D01E8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076F96"/>
    <w:multiLevelType w:val="multilevel"/>
    <w:tmpl w:val="50BA4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563C4A"/>
    <w:multiLevelType w:val="multilevel"/>
    <w:tmpl w:val="40602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382A8D"/>
    <w:multiLevelType w:val="multilevel"/>
    <w:tmpl w:val="31D648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F61204C"/>
    <w:multiLevelType w:val="multilevel"/>
    <w:tmpl w:val="6D9A2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28B1418"/>
    <w:multiLevelType w:val="multilevel"/>
    <w:tmpl w:val="057E06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AB1A85"/>
    <w:multiLevelType w:val="multilevel"/>
    <w:tmpl w:val="0A48D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53F4E2F"/>
    <w:multiLevelType w:val="multilevel"/>
    <w:tmpl w:val="694C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A5C22"/>
    <w:multiLevelType w:val="multilevel"/>
    <w:tmpl w:val="896C7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025605"/>
    <w:multiLevelType w:val="multilevel"/>
    <w:tmpl w:val="A88C93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B35002E"/>
    <w:multiLevelType w:val="multilevel"/>
    <w:tmpl w:val="39E45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4A2074"/>
    <w:multiLevelType w:val="multilevel"/>
    <w:tmpl w:val="93E088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C2919E9"/>
    <w:multiLevelType w:val="multilevel"/>
    <w:tmpl w:val="674437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DBC6751"/>
    <w:multiLevelType w:val="multilevel"/>
    <w:tmpl w:val="B50C3A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3FB7D6D"/>
    <w:multiLevelType w:val="multilevel"/>
    <w:tmpl w:val="091E04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94B561B"/>
    <w:multiLevelType w:val="multilevel"/>
    <w:tmpl w:val="087AA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D8A4335"/>
    <w:multiLevelType w:val="multilevel"/>
    <w:tmpl w:val="30D0F1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F3846E4"/>
    <w:multiLevelType w:val="multilevel"/>
    <w:tmpl w:val="C396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836246"/>
    <w:multiLevelType w:val="multilevel"/>
    <w:tmpl w:val="B12A2FA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594243A"/>
    <w:multiLevelType w:val="multilevel"/>
    <w:tmpl w:val="00645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192B05"/>
    <w:multiLevelType w:val="multilevel"/>
    <w:tmpl w:val="3CE450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A661827"/>
    <w:multiLevelType w:val="multilevel"/>
    <w:tmpl w:val="7F08E6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1E3607D"/>
    <w:multiLevelType w:val="multilevel"/>
    <w:tmpl w:val="D9A65C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4A65B69"/>
    <w:multiLevelType w:val="multilevel"/>
    <w:tmpl w:val="4A588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9DF3C9A"/>
    <w:multiLevelType w:val="multilevel"/>
    <w:tmpl w:val="447A5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A061CE9"/>
    <w:multiLevelType w:val="multilevel"/>
    <w:tmpl w:val="8BC8F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C150A8A"/>
    <w:multiLevelType w:val="multilevel"/>
    <w:tmpl w:val="268652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D1E40F1"/>
    <w:multiLevelType w:val="multilevel"/>
    <w:tmpl w:val="38A812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DF02CB9"/>
    <w:multiLevelType w:val="multilevel"/>
    <w:tmpl w:val="F76CA0E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6E965EA"/>
    <w:multiLevelType w:val="hybridMultilevel"/>
    <w:tmpl w:val="42E2229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78B107F"/>
    <w:multiLevelType w:val="multilevel"/>
    <w:tmpl w:val="17C8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79332C"/>
    <w:multiLevelType w:val="multilevel"/>
    <w:tmpl w:val="ADBA3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B822F1"/>
    <w:multiLevelType w:val="multilevel"/>
    <w:tmpl w:val="496663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E3E08B0"/>
    <w:multiLevelType w:val="multilevel"/>
    <w:tmpl w:val="12F0E6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2405CA9"/>
    <w:multiLevelType w:val="multilevel"/>
    <w:tmpl w:val="36EC49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478756F"/>
    <w:multiLevelType w:val="multilevel"/>
    <w:tmpl w:val="C6961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5FE56EB"/>
    <w:multiLevelType w:val="multilevel"/>
    <w:tmpl w:val="5E3E0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84A760E"/>
    <w:multiLevelType w:val="multilevel"/>
    <w:tmpl w:val="84CE3E9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75714920">
    <w:abstractNumId w:val="32"/>
    <w:lvlOverride w:ilvl="0">
      <w:startOverride w:val="1"/>
    </w:lvlOverride>
  </w:num>
  <w:num w:numId="2" w16cid:durableId="963538894">
    <w:abstractNumId w:val="18"/>
    <w:lvlOverride w:ilvl="0">
      <w:startOverride w:val="1"/>
    </w:lvlOverride>
  </w:num>
  <w:num w:numId="3" w16cid:durableId="680863660">
    <w:abstractNumId w:val="0"/>
  </w:num>
  <w:num w:numId="4" w16cid:durableId="1052265539">
    <w:abstractNumId w:val="21"/>
  </w:num>
  <w:num w:numId="5" w16cid:durableId="82798950">
    <w:abstractNumId w:val="6"/>
  </w:num>
  <w:num w:numId="6" w16cid:durableId="1515919305">
    <w:abstractNumId w:val="19"/>
  </w:num>
  <w:num w:numId="7" w16cid:durableId="744454213">
    <w:abstractNumId w:val="27"/>
  </w:num>
  <w:num w:numId="8" w16cid:durableId="40250563">
    <w:abstractNumId w:val="22"/>
  </w:num>
  <w:num w:numId="9" w16cid:durableId="1139806664">
    <w:abstractNumId w:val="36"/>
  </w:num>
  <w:num w:numId="10" w16cid:durableId="934556852">
    <w:abstractNumId w:val="28"/>
  </w:num>
  <w:num w:numId="11" w16cid:durableId="141436763">
    <w:abstractNumId w:val="38"/>
  </w:num>
  <w:num w:numId="12" w16cid:durableId="288321968">
    <w:abstractNumId w:val="12"/>
  </w:num>
  <w:num w:numId="13" w16cid:durableId="1051811453">
    <w:abstractNumId w:val="17"/>
  </w:num>
  <w:num w:numId="14" w16cid:durableId="3560580">
    <w:abstractNumId w:val="10"/>
  </w:num>
  <w:num w:numId="15" w16cid:durableId="30691801">
    <w:abstractNumId w:val="15"/>
  </w:num>
  <w:num w:numId="16" w16cid:durableId="2078018864">
    <w:abstractNumId w:val="24"/>
  </w:num>
  <w:num w:numId="17" w16cid:durableId="427770268">
    <w:abstractNumId w:val="3"/>
    <w:lvlOverride w:ilvl="0">
      <w:startOverride w:val="1"/>
    </w:lvlOverride>
  </w:num>
  <w:num w:numId="18" w16cid:durableId="2063288922">
    <w:abstractNumId w:val="5"/>
  </w:num>
  <w:num w:numId="19" w16cid:durableId="1340817768">
    <w:abstractNumId w:val="37"/>
  </w:num>
  <w:num w:numId="20" w16cid:durableId="544022686">
    <w:abstractNumId w:val="33"/>
  </w:num>
  <w:num w:numId="21" w16cid:durableId="1887066950">
    <w:abstractNumId w:val="35"/>
    <w:lvlOverride w:ilvl="0">
      <w:startOverride w:val="1"/>
    </w:lvlOverride>
  </w:num>
  <w:num w:numId="22" w16cid:durableId="1111320142">
    <w:abstractNumId w:val="8"/>
    <w:lvlOverride w:ilvl="0">
      <w:startOverride w:val="1"/>
    </w:lvlOverride>
  </w:num>
  <w:num w:numId="23" w16cid:durableId="370882679">
    <w:abstractNumId w:val="13"/>
    <w:lvlOverride w:ilvl="0">
      <w:startOverride w:val="1"/>
    </w:lvlOverride>
  </w:num>
  <w:num w:numId="24" w16cid:durableId="1337000298">
    <w:abstractNumId w:val="26"/>
    <w:lvlOverride w:ilvl="0">
      <w:startOverride w:val="1"/>
    </w:lvlOverride>
  </w:num>
  <w:num w:numId="25" w16cid:durableId="1102649615">
    <w:abstractNumId w:val="23"/>
  </w:num>
  <w:num w:numId="26" w16cid:durableId="944649688">
    <w:abstractNumId w:val="1"/>
    <w:lvlOverride w:ilvl="0">
      <w:startOverride w:val="1"/>
    </w:lvlOverride>
  </w:num>
  <w:num w:numId="27" w16cid:durableId="956373453">
    <w:abstractNumId w:val="14"/>
  </w:num>
  <w:num w:numId="28" w16cid:durableId="2058508939">
    <w:abstractNumId w:val="14"/>
    <w:lvlOverride w:ilvl="1">
      <w:startOverride w:val="1"/>
    </w:lvlOverride>
  </w:num>
  <w:num w:numId="29" w16cid:durableId="69155122">
    <w:abstractNumId w:val="14"/>
    <w:lvlOverride w:ilvl="1">
      <w:startOverride w:val="2"/>
    </w:lvlOverride>
  </w:num>
  <w:num w:numId="30" w16cid:durableId="779371363">
    <w:abstractNumId w:val="7"/>
  </w:num>
  <w:num w:numId="31" w16cid:durableId="622658687">
    <w:abstractNumId w:val="29"/>
  </w:num>
  <w:num w:numId="32" w16cid:durableId="1321039845">
    <w:abstractNumId w:val="25"/>
    <w:lvlOverride w:ilvl="0">
      <w:startOverride w:val="1"/>
    </w:lvlOverride>
  </w:num>
  <w:num w:numId="33" w16cid:durableId="1917978875">
    <w:abstractNumId w:val="2"/>
  </w:num>
  <w:num w:numId="34" w16cid:durableId="1023703048">
    <w:abstractNumId w:val="20"/>
    <w:lvlOverride w:ilvl="0">
      <w:startOverride w:val="1"/>
    </w:lvlOverride>
  </w:num>
  <w:num w:numId="35" w16cid:durableId="499928666">
    <w:abstractNumId w:val="34"/>
    <w:lvlOverride w:ilvl="0">
      <w:startOverride w:val="1"/>
    </w:lvlOverride>
  </w:num>
  <w:num w:numId="36" w16cid:durableId="1305087096">
    <w:abstractNumId w:val="16"/>
  </w:num>
  <w:num w:numId="37" w16cid:durableId="2023580430">
    <w:abstractNumId w:val="4"/>
  </w:num>
  <w:num w:numId="38" w16cid:durableId="1098019189">
    <w:abstractNumId w:val="31"/>
    <w:lvlOverride w:ilvl="0">
      <w:startOverride w:val="1"/>
    </w:lvlOverride>
  </w:num>
  <w:num w:numId="39" w16cid:durableId="67119128">
    <w:abstractNumId w:val="11"/>
    <w:lvlOverride w:ilvl="0">
      <w:startOverride w:val="1"/>
    </w:lvlOverride>
  </w:num>
  <w:num w:numId="40" w16cid:durableId="2104258934">
    <w:abstractNumId w:val="9"/>
    <w:lvlOverride w:ilvl="0">
      <w:startOverride w:val="1"/>
    </w:lvlOverride>
  </w:num>
  <w:num w:numId="41" w16cid:durableId="1918854127">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66"/>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3FC"/>
    <w:rsid w:val="00034B31"/>
    <w:rsid w:val="00040CAC"/>
    <w:rsid w:val="00045AD4"/>
    <w:rsid w:val="00067373"/>
    <w:rsid w:val="00091D4D"/>
    <w:rsid w:val="00126C57"/>
    <w:rsid w:val="00286DD9"/>
    <w:rsid w:val="00293045"/>
    <w:rsid w:val="002D1C8E"/>
    <w:rsid w:val="002E59B9"/>
    <w:rsid w:val="00426AC3"/>
    <w:rsid w:val="00467E1E"/>
    <w:rsid w:val="004A13FC"/>
    <w:rsid w:val="004E2320"/>
    <w:rsid w:val="005904AA"/>
    <w:rsid w:val="00612BE6"/>
    <w:rsid w:val="00722917"/>
    <w:rsid w:val="00773453"/>
    <w:rsid w:val="00811FD3"/>
    <w:rsid w:val="00814F2E"/>
    <w:rsid w:val="0081707A"/>
    <w:rsid w:val="00836982"/>
    <w:rsid w:val="00865CFA"/>
    <w:rsid w:val="00893A80"/>
    <w:rsid w:val="008B063A"/>
    <w:rsid w:val="009003CA"/>
    <w:rsid w:val="00942D49"/>
    <w:rsid w:val="0095326B"/>
    <w:rsid w:val="00977259"/>
    <w:rsid w:val="009B2822"/>
    <w:rsid w:val="00A23A9F"/>
    <w:rsid w:val="00A61FC2"/>
    <w:rsid w:val="00B009C1"/>
    <w:rsid w:val="00B26DB0"/>
    <w:rsid w:val="00BE22BF"/>
    <w:rsid w:val="00C67A61"/>
    <w:rsid w:val="00DA439C"/>
    <w:rsid w:val="00DF58B6"/>
    <w:rsid w:val="00E15058"/>
    <w:rsid w:val="00E71E9E"/>
    <w:rsid w:val="00F33240"/>
    <w:rsid w:val="00F641AE"/>
    <w:rsid w:val="00F80336"/>
    <w:rsid w:val="00F80D04"/>
    <w:rsid w:val="00FD2F0C"/>
    <w:rsid w:val="75DD00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65F5"/>
  <w15:chartTrackingRefBased/>
  <w15:docId w15:val="{CBF3A4F0-C7E1-454C-92F9-5068574521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trike/>
        <w:sz w:val="24"/>
        <w:szCs w:val="24"/>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C67A61"/>
    <w:rPr>
      <w:strike w:val="0"/>
      <w:sz w:val="22"/>
    </w:rPr>
  </w:style>
  <w:style w:type="paragraph" w:styleId="berschrift1">
    <w:name w:val="heading 1"/>
    <w:basedOn w:val="Standard"/>
    <w:next w:val="Standard"/>
    <w:link w:val="berschrift1Zchn"/>
    <w:autoRedefine/>
    <w:uiPriority w:val="9"/>
    <w:qFormat/>
    <w:rsid w:val="00814F2E"/>
    <w:pPr>
      <w:keepNext/>
      <w:keepLines/>
      <w:spacing w:before="240" w:after="0"/>
      <w:outlineLvl w:val="0"/>
    </w:pPr>
    <w:rPr>
      <w:rFonts w:eastAsiaTheme="majorEastAsia" w:cstheme="majorBidi"/>
      <w:b/>
      <w:color w:val="0F4761" w:themeColor="accent1" w:themeShade="BF"/>
      <w:sz w:val="26"/>
      <w:szCs w:val="32"/>
    </w:rPr>
  </w:style>
  <w:style w:type="paragraph" w:styleId="berschrift2">
    <w:name w:val="heading 2"/>
    <w:basedOn w:val="Standard"/>
    <w:next w:val="Standard"/>
    <w:link w:val="berschrift2Zchn"/>
    <w:autoRedefine/>
    <w:uiPriority w:val="9"/>
    <w:unhideWhenUsed/>
    <w:qFormat/>
    <w:rsid w:val="00F80336"/>
    <w:pPr>
      <w:keepNext/>
      <w:keepLines/>
      <w:spacing w:before="40" w:after="0"/>
      <w:outlineLvl w:val="1"/>
    </w:pPr>
    <w:rPr>
      <w:rFonts w:eastAsiaTheme="majorEastAsia" w:cstheme="majorBidi"/>
      <w:b/>
      <w:color w:val="0F4761" w:themeColor="accent1" w:themeShade="BF"/>
      <w:kern w:val="2"/>
      <w:szCs w:val="26"/>
      <w14:ligatures w14:val="standardContextual"/>
    </w:rPr>
  </w:style>
  <w:style w:type="paragraph" w:styleId="berschrift3">
    <w:name w:val="heading 3"/>
    <w:basedOn w:val="Standard"/>
    <w:next w:val="Standard"/>
    <w:link w:val="berschrift3Zchn"/>
    <w:uiPriority w:val="9"/>
    <w:semiHidden/>
    <w:unhideWhenUsed/>
    <w:qFormat/>
    <w:rsid w:val="00811FD3"/>
    <w:pPr>
      <w:keepNext/>
      <w:keepLines/>
      <w:spacing w:before="160" w:after="80"/>
      <w:outlineLvl w:val="2"/>
    </w:pPr>
    <w:rPr>
      <w:rFonts w:eastAsiaTheme="majorEastAsia" w:cstheme="majorBidi"/>
      <w:color w:val="0F4761" w:themeColor="accent1" w:themeShade="BF"/>
      <w:szCs w:val="28"/>
    </w:rPr>
  </w:style>
  <w:style w:type="paragraph" w:styleId="berschrift4">
    <w:name w:val="heading 4"/>
    <w:basedOn w:val="Standard"/>
    <w:next w:val="Standard"/>
    <w:link w:val="berschrift4Zchn"/>
    <w:uiPriority w:val="9"/>
    <w:semiHidden/>
    <w:unhideWhenUsed/>
    <w:qFormat/>
    <w:rsid w:val="004A13F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A13F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A13F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A13F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A13F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A13FC"/>
    <w:pPr>
      <w:keepNext/>
      <w:keepLines/>
      <w:spacing w:after="0"/>
      <w:outlineLvl w:val="8"/>
    </w:pPr>
    <w:rPr>
      <w:rFonts w:eastAsiaTheme="majorEastAsia" w:cstheme="majorBidi"/>
      <w:color w:val="272727" w:themeColor="text1" w:themeTint="D8"/>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814F2E"/>
    <w:rPr>
      <w:rFonts w:ascii="Arial" w:hAnsi="Arial" w:eastAsiaTheme="majorEastAsia" w:cstheme="majorBidi"/>
      <w:b/>
      <w:color w:val="0F4761" w:themeColor="accent1" w:themeShade="BF"/>
      <w:sz w:val="26"/>
      <w:szCs w:val="32"/>
    </w:rPr>
  </w:style>
  <w:style w:type="character" w:styleId="berschrift2Zchn" w:customStyle="1">
    <w:name w:val="Überschrift 2 Zchn"/>
    <w:basedOn w:val="Absatz-Standardschriftart"/>
    <w:link w:val="berschrift2"/>
    <w:uiPriority w:val="9"/>
    <w:rsid w:val="00F80336"/>
    <w:rPr>
      <w:rFonts w:eastAsiaTheme="majorEastAsia" w:cstheme="majorBidi"/>
      <w:b/>
      <w:strike w:val="0"/>
      <w:color w:val="0F4761" w:themeColor="accent1" w:themeShade="BF"/>
      <w:kern w:val="2"/>
      <w:sz w:val="22"/>
      <w:szCs w:val="26"/>
      <w14:ligatures w14:val="standardContextual"/>
    </w:rPr>
  </w:style>
  <w:style w:type="character" w:styleId="berschrift3Zchn" w:customStyle="1">
    <w:name w:val="Überschrift 3 Zchn"/>
    <w:basedOn w:val="Absatz-Standardschriftart"/>
    <w:link w:val="berschrift3"/>
    <w:uiPriority w:val="9"/>
    <w:semiHidden/>
    <w:rsid w:val="00811FD3"/>
    <w:rPr>
      <w:rFonts w:eastAsiaTheme="majorEastAsia" w:cstheme="majorBidi"/>
      <w:strike w:val="0"/>
      <w:color w:val="0F4761" w:themeColor="accent1" w:themeShade="BF"/>
      <w:sz w:val="22"/>
      <w:szCs w:val="28"/>
    </w:rPr>
  </w:style>
  <w:style w:type="character" w:styleId="berschrift4Zchn" w:customStyle="1">
    <w:name w:val="Überschrift 4 Zchn"/>
    <w:basedOn w:val="Absatz-Standardschriftart"/>
    <w:link w:val="berschrift4"/>
    <w:uiPriority w:val="9"/>
    <w:semiHidden/>
    <w:rsid w:val="004A13FC"/>
    <w:rPr>
      <w:rFonts w:eastAsiaTheme="majorEastAsia" w:cstheme="majorBidi"/>
      <w:i/>
      <w:iCs/>
      <w:strike w:val="0"/>
      <w:color w:val="0F4761" w:themeColor="accent1" w:themeShade="BF"/>
    </w:rPr>
  </w:style>
  <w:style w:type="character" w:styleId="berschrift5Zchn" w:customStyle="1">
    <w:name w:val="Überschrift 5 Zchn"/>
    <w:basedOn w:val="Absatz-Standardschriftart"/>
    <w:link w:val="berschrift5"/>
    <w:uiPriority w:val="9"/>
    <w:semiHidden/>
    <w:rsid w:val="004A13FC"/>
    <w:rPr>
      <w:rFonts w:eastAsiaTheme="majorEastAsia" w:cstheme="majorBidi"/>
      <w:strike w:val="0"/>
      <w:color w:val="0F4761" w:themeColor="accent1" w:themeShade="BF"/>
    </w:rPr>
  </w:style>
  <w:style w:type="character" w:styleId="berschrift6Zchn" w:customStyle="1">
    <w:name w:val="Überschrift 6 Zchn"/>
    <w:basedOn w:val="Absatz-Standardschriftart"/>
    <w:link w:val="berschrift6"/>
    <w:uiPriority w:val="9"/>
    <w:semiHidden/>
    <w:rsid w:val="004A13FC"/>
    <w:rPr>
      <w:rFonts w:eastAsiaTheme="majorEastAsia" w:cstheme="majorBidi"/>
      <w:i/>
      <w:iCs/>
      <w:strike w:val="0"/>
      <w:color w:val="595959" w:themeColor="text1" w:themeTint="A6"/>
    </w:rPr>
  </w:style>
  <w:style w:type="character" w:styleId="berschrift7Zchn" w:customStyle="1">
    <w:name w:val="Überschrift 7 Zchn"/>
    <w:basedOn w:val="Absatz-Standardschriftart"/>
    <w:link w:val="berschrift7"/>
    <w:uiPriority w:val="9"/>
    <w:semiHidden/>
    <w:rsid w:val="004A13FC"/>
    <w:rPr>
      <w:rFonts w:eastAsiaTheme="majorEastAsia" w:cstheme="majorBidi"/>
      <w:strike w:val="0"/>
      <w:color w:val="595959" w:themeColor="text1" w:themeTint="A6"/>
    </w:rPr>
  </w:style>
  <w:style w:type="character" w:styleId="berschrift8Zchn" w:customStyle="1">
    <w:name w:val="Überschrift 8 Zchn"/>
    <w:basedOn w:val="Absatz-Standardschriftart"/>
    <w:link w:val="berschrift8"/>
    <w:uiPriority w:val="9"/>
    <w:semiHidden/>
    <w:rsid w:val="004A13FC"/>
    <w:rPr>
      <w:rFonts w:eastAsiaTheme="majorEastAsia" w:cstheme="majorBidi"/>
      <w:i/>
      <w:iCs/>
      <w:strike w:val="0"/>
      <w:color w:val="272727" w:themeColor="text1" w:themeTint="D8"/>
    </w:rPr>
  </w:style>
  <w:style w:type="character" w:styleId="berschrift9Zchn" w:customStyle="1">
    <w:name w:val="Überschrift 9 Zchn"/>
    <w:basedOn w:val="Absatz-Standardschriftart"/>
    <w:link w:val="berschrift9"/>
    <w:uiPriority w:val="9"/>
    <w:semiHidden/>
    <w:rsid w:val="004A13FC"/>
    <w:rPr>
      <w:rFonts w:eastAsiaTheme="majorEastAsia" w:cstheme="majorBidi"/>
      <w:strike w:val="0"/>
      <w:color w:val="272727" w:themeColor="text1" w:themeTint="D8"/>
    </w:rPr>
  </w:style>
  <w:style w:type="paragraph" w:styleId="Titel">
    <w:name w:val="Title"/>
    <w:basedOn w:val="Standard"/>
    <w:next w:val="Standard"/>
    <w:link w:val="TitelZchn"/>
    <w:uiPriority w:val="10"/>
    <w:qFormat/>
    <w:rsid w:val="004A13FC"/>
    <w:pPr>
      <w:spacing w:after="80" w:line="240" w:lineRule="auto"/>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4A13FC"/>
    <w:rPr>
      <w:rFonts w:asciiTheme="majorHAnsi" w:hAnsiTheme="majorHAnsi" w:eastAsiaTheme="majorEastAsia" w:cstheme="majorBidi"/>
      <w:strike w:val="0"/>
      <w:spacing w:val="-10"/>
      <w:kern w:val="28"/>
      <w:sz w:val="56"/>
      <w:szCs w:val="56"/>
    </w:rPr>
  </w:style>
  <w:style w:type="paragraph" w:styleId="Untertitel">
    <w:name w:val="Subtitle"/>
    <w:basedOn w:val="Standard"/>
    <w:next w:val="Standard"/>
    <w:link w:val="UntertitelZchn"/>
    <w:uiPriority w:val="11"/>
    <w:qFormat/>
    <w:rsid w:val="004A13FC"/>
    <w:pPr>
      <w:numPr>
        <w:ilvl w:val="1"/>
      </w:numPr>
    </w:pPr>
    <w:rPr>
      <w:rFonts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4A13FC"/>
    <w:rPr>
      <w:rFonts w:eastAsiaTheme="majorEastAsia" w:cstheme="majorBidi"/>
      <w:strike w:val="0"/>
      <w:color w:val="595959" w:themeColor="text1" w:themeTint="A6"/>
      <w:spacing w:val="15"/>
      <w:sz w:val="28"/>
      <w:szCs w:val="28"/>
    </w:rPr>
  </w:style>
  <w:style w:type="paragraph" w:styleId="Zitat">
    <w:name w:val="Quote"/>
    <w:basedOn w:val="Standard"/>
    <w:next w:val="Standard"/>
    <w:link w:val="ZitatZchn"/>
    <w:uiPriority w:val="29"/>
    <w:qFormat/>
    <w:rsid w:val="004A13FC"/>
    <w:pPr>
      <w:spacing w:before="160"/>
      <w:jc w:val="center"/>
    </w:pPr>
    <w:rPr>
      <w:i/>
      <w:iCs/>
      <w:color w:val="404040" w:themeColor="text1" w:themeTint="BF"/>
    </w:rPr>
  </w:style>
  <w:style w:type="character" w:styleId="ZitatZchn" w:customStyle="1">
    <w:name w:val="Zitat Zchn"/>
    <w:basedOn w:val="Absatz-Standardschriftart"/>
    <w:link w:val="Zitat"/>
    <w:uiPriority w:val="29"/>
    <w:rsid w:val="004A13FC"/>
    <w:rPr>
      <w:i/>
      <w:iCs/>
      <w:strike w:val="0"/>
      <w:color w:val="404040" w:themeColor="text1" w:themeTint="BF"/>
    </w:rPr>
  </w:style>
  <w:style w:type="paragraph" w:styleId="Listenabsatz">
    <w:name w:val="List Paragraph"/>
    <w:basedOn w:val="Standard"/>
    <w:uiPriority w:val="34"/>
    <w:qFormat/>
    <w:rsid w:val="004A13FC"/>
    <w:pPr>
      <w:ind w:left="720"/>
      <w:contextualSpacing/>
    </w:pPr>
  </w:style>
  <w:style w:type="character" w:styleId="IntensiveHervorhebung">
    <w:name w:val="Intense Emphasis"/>
    <w:basedOn w:val="Absatz-Standardschriftart"/>
    <w:uiPriority w:val="21"/>
    <w:qFormat/>
    <w:rsid w:val="004A13FC"/>
    <w:rPr>
      <w:i/>
      <w:iCs/>
      <w:color w:val="0F4761" w:themeColor="accent1" w:themeShade="BF"/>
    </w:rPr>
  </w:style>
  <w:style w:type="paragraph" w:styleId="IntensivesZitat">
    <w:name w:val="Intense Quote"/>
    <w:basedOn w:val="Standard"/>
    <w:next w:val="Standard"/>
    <w:link w:val="IntensivesZitatZchn"/>
    <w:uiPriority w:val="30"/>
    <w:qFormat/>
    <w:rsid w:val="004A13F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ivesZitatZchn" w:customStyle="1">
    <w:name w:val="Intensives Zitat Zchn"/>
    <w:basedOn w:val="Absatz-Standardschriftart"/>
    <w:link w:val="IntensivesZitat"/>
    <w:uiPriority w:val="30"/>
    <w:rsid w:val="004A13FC"/>
    <w:rPr>
      <w:i/>
      <w:iCs/>
      <w:strike w:val="0"/>
      <w:color w:val="0F4761" w:themeColor="accent1" w:themeShade="BF"/>
    </w:rPr>
  </w:style>
  <w:style w:type="character" w:styleId="IntensiverVerweis">
    <w:name w:val="Intense Reference"/>
    <w:basedOn w:val="Absatz-Standardschriftart"/>
    <w:uiPriority w:val="32"/>
    <w:qFormat/>
    <w:rsid w:val="004A13FC"/>
    <w:rPr>
      <w:b/>
      <w:bCs/>
      <w:smallCaps/>
      <w:color w:val="0F4761" w:themeColor="accent1" w:themeShade="BF"/>
      <w:spacing w:val="5"/>
    </w:rPr>
  </w:style>
  <w:style w:type="paragraph" w:styleId="msonormal0" w:customStyle="1">
    <w:name w:val="msonormal"/>
    <w:basedOn w:val="Standard"/>
    <w:rsid w:val="00A61FC2"/>
    <w:pPr>
      <w:spacing w:before="100" w:beforeAutospacing="1" w:after="100" w:afterAutospacing="1" w:line="240" w:lineRule="auto"/>
    </w:pPr>
    <w:rPr>
      <w:rFonts w:ascii="Times New Roman" w:hAnsi="Times New Roman" w:eastAsia="Times New Roman" w:cs="Times New Roman"/>
      <w:sz w:val="24"/>
      <w:lang w:eastAsia="de-CH"/>
    </w:rPr>
  </w:style>
  <w:style w:type="paragraph" w:styleId="StandardWeb">
    <w:name w:val="Normal (Web)"/>
    <w:basedOn w:val="Standard"/>
    <w:uiPriority w:val="99"/>
    <w:semiHidden/>
    <w:unhideWhenUsed/>
    <w:rsid w:val="00A61FC2"/>
    <w:pPr>
      <w:spacing w:before="100" w:beforeAutospacing="1" w:after="100" w:afterAutospacing="1" w:line="240" w:lineRule="auto"/>
    </w:pPr>
    <w:rPr>
      <w:rFonts w:ascii="Times New Roman" w:hAnsi="Times New Roman" w:eastAsia="Times New Roman" w:cs="Times New Roman"/>
      <w:sz w:val="24"/>
      <w:lang w:eastAsia="de-CH"/>
    </w:rPr>
  </w:style>
  <w:style w:type="character" w:styleId="Hyperlink">
    <w:name w:val="Hyperlink"/>
    <w:basedOn w:val="Absatz-Standardschriftart"/>
    <w:uiPriority w:val="99"/>
    <w:unhideWhenUsed/>
    <w:rsid w:val="00A61FC2"/>
    <w:rPr>
      <w:color w:val="0000FF"/>
      <w:u w:val="single"/>
    </w:rPr>
  </w:style>
  <w:style w:type="character" w:styleId="BesuchterLink">
    <w:name w:val="FollowedHyperlink"/>
    <w:basedOn w:val="Absatz-Standardschriftart"/>
    <w:uiPriority w:val="99"/>
    <w:semiHidden/>
    <w:unhideWhenUsed/>
    <w:rsid w:val="00A61FC2"/>
    <w:rPr>
      <w:color w:val="800080"/>
      <w:u w:val="single"/>
    </w:rPr>
  </w:style>
  <w:style w:type="character" w:styleId="HTMLZitat">
    <w:name w:val="HTML Cite"/>
    <w:basedOn w:val="Absatz-Standardschriftart"/>
    <w:uiPriority w:val="99"/>
    <w:semiHidden/>
    <w:unhideWhenUsed/>
    <w:rsid w:val="00A61FC2"/>
    <w:rPr>
      <w:i/>
      <w:iCs/>
    </w:rPr>
  </w:style>
  <w:style w:type="character" w:styleId="NichtaufgelsteErwhnung">
    <w:name w:val="Unresolved Mention"/>
    <w:basedOn w:val="Absatz-Standardschriftart"/>
    <w:uiPriority w:val="99"/>
    <w:semiHidden/>
    <w:unhideWhenUsed/>
    <w:rsid w:val="00A61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832">
      <w:bodyDiv w:val="1"/>
      <w:marLeft w:val="0"/>
      <w:marRight w:val="0"/>
      <w:marTop w:val="0"/>
      <w:marBottom w:val="0"/>
      <w:divBdr>
        <w:top w:val="none" w:sz="0" w:space="0" w:color="auto"/>
        <w:left w:val="none" w:sz="0" w:space="0" w:color="auto"/>
        <w:bottom w:val="none" w:sz="0" w:space="0" w:color="auto"/>
        <w:right w:val="none" w:sz="0" w:space="0" w:color="auto"/>
      </w:divBdr>
      <w:divsChild>
        <w:div w:id="1339311726">
          <w:marLeft w:val="0"/>
          <w:marRight w:val="0"/>
          <w:marTop w:val="0"/>
          <w:marBottom w:val="0"/>
          <w:divBdr>
            <w:top w:val="none" w:sz="0" w:space="0" w:color="auto"/>
            <w:left w:val="none" w:sz="0" w:space="0" w:color="auto"/>
            <w:bottom w:val="none" w:sz="0" w:space="0" w:color="auto"/>
            <w:right w:val="none" w:sz="0" w:space="0" w:color="auto"/>
          </w:divBdr>
          <w:divsChild>
            <w:div w:id="830175196">
              <w:marLeft w:val="0"/>
              <w:marRight w:val="0"/>
              <w:marTop w:val="0"/>
              <w:marBottom w:val="0"/>
              <w:divBdr>
                <w:top w:val="none" w:sz="0" w:space="0" w:color="auto"/>
                <w:left w:val="none" w:sz="0" w:space="0" w:color="auto"/>
                <w:bottom w:val="none" w:sz="0" w:space="0" w:color="auto"/>
                <w:right w:val="none" w:sz="0" w:space="0" w:color="auto"/>
              </w:divBdr>
              <w:divsChild>
                <w:div w:id="1415862616">
                  <w:marLeft w:val="0"/>
                  <w:marRight w:val="0"/>
                  <w:marTop w:val="0"/>
                  <w:marBottom w:val="0"/>
                  <w:divBdr>
                    <w:top w:val="none" w:sz="0" w:space="0" w:color="auto"/>
                    <w:left w:val="none" w:sz="0" w:space="0" w:color="auto"/>
                    <w:bottom w:val="none" w:sz="0" w:space="0" w:color="auto"/>
                    <w:right w:val="none" w:sz="0" w:space="0" w:color="auto"/>
                  </w:divBdr>
                  <w:divsChild>
                    <w:div w:id="2068986914">
                      <w:marLeft w:val="0"/>
                      <w:marRight w:val="0"/>
                      <w:marTop w:val="0"/>
                      <w:marBottom w:val="0"/>
                      <w:divBdr>
                        <w:top w:val="none" w:sz="0" w:space="0" w:color="auto"/>
                        <w:left w:val="none" w:sz="0" w:space="0" w:color="auto"/>
                        <w:bottom w:val="none" w:sz="0" w:space="0" w:color="auto"/>
                        <w:right w:val="none" w:sz="0" w:space="0" w:color="auto"/>
                      </w:divBdr>
                    </w:div>
                    <w:div w:id="887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81520">
      <w:bodyDiv w:val="1"/>
      <w:marLeft w:val="0"/>
      <w:marRight w:val="0"/>
      <w:marTop w:val="0"/>
      <w:marBottom w:val="0"/>
      <w:divBdr>
        <w:top w:val="none" w:sz="0" w:space="0" w:color="auto"/>
        <w:left w:val="none" w:sz="0" w:space="0" w:color="auto"/>
        <w:bottom w:val="none" w:sz="0" w:space="0" w:color="auto"/>
        <w:right w:val="none" w:sz="0" w:space="0" w:color="auto"/>
      </w:divBdr>
    </w:div>
    <w:div w:id="622467158">
      <w:bodyDiv w:val="1"/>
      <w:marLeft w:val="0"/>
      <w:marRight w:val="0"/>
      <w:marTop w:val="0"/>
      <w:marBottom w:val="0"/>
      <w:divBdr>
        <w:top w:val="none" w:sz="0" w:space="0" w:color="auto"/>
        <w:left w:val="none" w:sz="0" w:space="0" w:color="auto"/>
        <w:bottom w:val="none" w:sz="0" w:space="0" w:color="auto"/>
        <w:right w:val="none" w:sz="0" w:space="0" w:color="auto"/>
      </w:divBdr>
    </w:div>
    <w:div w:id="779228454">
      <w:bodyDiv w:val="1"/>
      <w:marLeft w:val="0"/>
      <w:marRight w:val="0"/>
      <w:marTop w:val="0"/>
      <w:marBottom w:val="0"/>
      <w:divBdr>
        <w:top w:val="none" w:sz="0" w:space="0" w:color="auto"/>
        <w:left w:val="none" w:sz="0" w:space="0" w:color="auto"/>
        <w:bottom w:val="none" w:sz="0" w:space="0" w:color="auto"/>
        <w:right w:val="none" w:sz="0" w:space="0" w:color="auto"/>
      </w:divBdr>
      <w:divsChild>
        <w:div w:id="137496394">
          <w:marLeft w:val="0"/>
          <w:marRight w:val="0"/>
          <w:marTop w:val="0"/>
          <w:marBottom w:val="0"/>
          <w:divBdr>
            <w:top w:val="none" w:sz="0" w:space="0" w:color="auto"/>
            <w:left w:val="none" w:sz="0" w:space="0" w:color="auto"/>
            <w:bottom w:val="none" w:sz="0" w:space="0" w:color="auto"/>
            <w:right w:val="none" w:sz="0" w:space="0" w:color="auto"/>
          </w:divBdr>
          <w:divsChild>
            <w:div w:id="2141414294">
              <w:marLeft w:val="0"/>
              <w:marRight w:val="0"/>
              <w:marTop w:val="0"/>
              <w:marBottom w:val="0"/>
              <w:divBdr>
                <w:top w:val="none" w:sz="0" w:space="0" w:color="auto"/>
                <w:left w:val="none" w:sz="0" w:space="0" w:color="auto"/>
                <w:bottom w:val="none" w:sz="0" w:space="0" w:color="auto"/>
                <w:right w:val="none" w:sz="0" w:space="0" w:color="auto"/>
              </w:divBdr>
              <w:divsChild>
                <w:div w:id="1549682099">
                  <w:marLeft w:val="0"/>
                  <w:marRight w:val="0"/>
                  <w:marTop w:val="0"/>
                  <w:marBottom w:val="0"/>
                  <w:divBdr>
                    <w:top w:val="none" w:sz="0" w:space="0" w:color="auto"/>
                    <w:left w:val="none" w:sz="0" w:space="0" w:color="auto"/>
                    <w:bottom w:val="none" w:sz="0" w:space="0" w:color="auto"/>
                    <w:right w:val="none" w:sz="0" w:space="0" w:color="auto"/>
                  </w:divBdr>
                  <w:divsChild>
                    <w:div w:id="1795710074">
                      <w:marLeft w:val="0"/>
                      <w:marRight w:val="0"/>
                      <w:marTop w:val="0"/>
                      <w:marBottom w:val="0"/>
                      <w:divBdr>
                        <w:top w:val="none" w:sz="0" w:space="0" w:color="auto"/>
                        <w:left w:val="none" w:sz="0" w:space="0" w:color="auto"/>
                        <w:bottom w:val="none" w:sz="0" w:space="0" w:color="auto"/>
                        <w:right w:val="none" w:sz="0" w:space="0" w:color="auto"/>
                      </w:divBdr>
                    </w:div>
                    <w:div w:id="14402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5325">
      <w:bodyDiv w:val="1"/>
      <w:marLeft w:val="0"/>
      <w:marRight w:val="0"/>
      <w:marTop w:val="0"/>
      <w:marBottom w:val="0"/>
      <w:divBdr>
        <w:top w:val="none" w:sz="0" w:space="0" w:color="auto"/>
        <w:left w:val="none" w:sz="0" w:space="0" w:color="auto"/>
        <w:bottom w:val="none" w:sz="0" w:space="0" w:color="auto"/>
        <w:right w:val="none" w:sz="0" w:space="0" w:color="auto"/>
      </w:divBdr>
      <w:divsChild>
        <w:div w:id="1975403185">
          <w:marLeft w:val="0"/>
          <w:marRight w:val="0"/>
          <w:marTop w:val="0"/>
          <w:marBottom w:val="0"/>
          <w:divBdr>
            <w:top w:val="none" w:sz="0" w:space="0" w:color="auto"/>
            <w:left w:val="none" w:sz="0" w:space="0" w:color="auto"/>
            <w:bottom w:val="none" w:sz="0" w:space="0" w:color="auto"/>
            <w:right w:val="none" w:sz="0" w:space="0" w:color="auto"/>
          </w:divBdr>
        </w:div>
        <w:div w:id="1398163281">
          <w:marLeft w:val="0"/>
          <w:marRight w:val="0"/>
          <w:marTop w:val="0"/>
          <w:marBottom w:val="0"/>
          <w:divBdr>
            <w:top w:val="none" w:sz="0" w:space="0" w:color="auto"/>
            <w:left w:val="none" w:sz="0" w:space="0" w:color="auto"/>
            <w:bottom w:val="none" w:sz="0" w:space="0" w:color="auto"/>
            <w:right w:val="none" w:sz="0" w:space="0" w:color="auto"/>
          </w:divBdr>
        </w:div>
        <w:div w:id="1260406219">
          <w:marLeft w:val="0"/>
          <w:marRight w:val="0"/>
          <w:marTop w:val="0"/>
          <w:marBottom w:val="0"/>
          <w:divBdr>
            <w:top w:val="none" w:sz="0" w:space="0" w:color="auto"/>
            <w:left w:val="none" w:sz="0" w:space="0" w:color="auto"/>
            <w:bottom w:val="none" w:sz="0" w:space="0" w:color="auto"/>
            <w:right w:val="none" w:sz="0" w:space="0" w:color="auto"/>
          </w:divBdr>
        </w:div>
        <w:div w:id="252903537">
          <w:marLeft w:val="0"/>
          <w:marRight w:val="0"/>
          <w:marTop w:val="0"/>
          <w:marBottom w:val="0"/>
          <w:divBdr>
            <w:top w:val="none" w:sz="0" w:space="0" w:color="auto"/>
            <w:left w:val="none" w:sz="0" w:space="0" w:color="auto"/>
            <w:bottom w:val="none" w:sz="0" w:space="0" w:color="auto"/>
            <w:right w:val="none" w:sz="0" w:space="0" w:color="auto"/>
          </w:divBdr>
        </w:div>
        <w:div w:id="1924407756">
          <w:marLeft w:val="0"/>
          <w:marRight w:val="0"/>
          <w:marTop w:val="0"/>
          <w:marBottom w:val="0"/>
          <w:divBdr>
            <w:top w:val="none" w:sz="0" w:space="0" w:color="auto"/>
            <w:left w:val="none" w:sz="0" w:space="0" w:color="auto"/>
            <w:bottom w:val="none" w:sz="0" w:space="0" w:color="auto"/>
            <w:right w:val="none" w:sz="0" w:space="0" w:color="auto"/>
          </w:divBdr>
        </w:div>
        <w:div w:id="61101087">
          <w:marLeft w:val="0"/>
          <w:marRight w:val="0"/>
          <w:marTop w:val="0"/>
          <w:marBottom w:val="0"/>
          <w:divBdr>
            <w:top w:val="none" w:sz="0" w:space="0" w:color="auto"/>
            <w:left w:val="none" w:sz="0" w:space="0" w:color="auto"/>
            <w:bottom w:val="none" w:sz="0" w:space="0" w:color="auto"/>
            <w:right w:val="none" w:sz="0" w:space="0" w:color="auto"/>
          </w:divBdr>
        </w:div>
        <w:div w:id="648021153">
          <w:marLeft w:val="0"/>
          <w:marRight w:val="0"/>
          <w:marTop w:val="0"/>
          <w:marBottom w:val="0"/>
          <w:divBdr>
            <w:top w:val="none" w:sz="0" w:space="0" w:color="auto"/>
            <w:left w:val="none" w:sz="0" w:space="0" w:color="auto"/>
            <w:bottom w:val="none" w:sz="0" w:space="0" w:color="auto"/>
            <w:right w:val="none" w:sz="0" w:space="0" w:color="auto"/>
          </w:divBdr>
        </w:div>
        <w:div w:id="1218975136">
          <w:marLeft w:val="0"/>
          <w:marRight w:val="0"/>
          <w:marTop w:val="0"/>
          <w:marBottom w:val="0"/>
          <w:divBdr>
            <w:top w:val="none" w:sz="0" w:space="0" w:color="auto"/>
            <w:left w:val="none" w:sz="0" w:space="0" w:color="auto"/>
            <w:bottom w:val="none" w:sz="0" w:space="0" w:color="auto"/>
            <w:right w:val="none" w:sz="0" w:space="0" w:color="auto"/>
          </w:divBdr>
        </w:div>
        <w:div w:id="1681202258">
          <w:marLeft w:val="0"/>
          <w:marRight w:val="0"/>
          <w:marTop w:val="0"/>
          <w:marBottom w:val="0"/>
          <w:divBdr>
            <w:top w:val="none" w:sz="0" w:space="0" w:color="auto"/>
            <w:left w:val="none" w:sz="0" w:space="0" w:color="auto"/>
            <w:bottom w:val="none" w:sz="0" w:space="0" w:color="auto"/>
            <w:right w:val="none" w:sz="0" w:space="0" w:color="auto"/>
          </w:divBdr>
        </w:div>
        <w:div w:id="1092895492">
          <w:marLeft w:val="0"/>
          <w:marRight w:val="0"/>
          <w:marTop w:val="0"/>
          <w:marBottom w:val="0"/>
          <w:divBdr>
            <w:top w:val="none" w:sz="0" w:space="0" w:color="auto"/>
            <w:left w:val="none" w:sz="0" w:space="0" w:color="auto"/>
            <w:bottom w:val="none" w:sz="0" w:space="0" w:color="auto"/>
            <w:right w:val="none" w:sz="0" w:space="0" w:color="auto"/>
          </w:divBdr>
        </w:div>
        <w:div w:id="124348646">
          <w:marLeft w:val="0"/>
          <w:marRight w:val="0"/>
          <w:marTop w:val="0"/>
          <w:marBottom w:val="0"/>
          <w:divBdr>
            <w:top w:val="none" w:sz="0" w:space="0" w:color="auto"/>
            <w:left w:val="none" w:sz="0" w:space="0" w:color="auto"/>
            <w:bottom w:val="none" w:sz="0" w:space="0" w:color="auto"/>
            <w:right w:val="none" w:sz="0" w:space="0" w:color="auto"/>
          </w:divBdr>
        </w:div>
        <w:div w:id="688215402">
          <w:marLeft w:val="0"/>
          <w:marRight w:val="0"/>
          <w:marTop w:val="0"/>
          <w:marBottom w:val="0"/>
          <w:divBdr>
            <w:top w:val="none" w:sz="0" w:space="0" w:color="auto"/>
            <w:left w:val="none" w:sz="0" w:space="0" w:color="auto"/>
            <w:bottom w:val="none" w:sz="0" w:space="0" w:color="auto"/>
            <w:right w:val="none" w:sz="0" w:space="0" w:color="auto"/>
          </w:divBdr>
        </w:div>
        <w:div w:id="1867907374">
          <w:marLeft w:val="0"/>
          <w:marRight w:val="0"/>
          <w:marTop w:val="0"/>
          <w:marBottom w:val="0"/>
          <w:divBdr>
            <w:top w:val="none" w:sz="0" w:space="0" w:color="auto"/>
            <w:left w:val="none" w:sz="0" w:space="0" w:color="auto"/>
            <w:bottom w:val="none" w:sz="0" w:space="0" w:color="auto"/>
            <w:right w:val="none" w:sz="0" w:space="0" w:color="auto"/>
          </w:divBdr>
        </w:div>
        <w:div w:id="1998995144">
          <w:marLeft w:val="0"/>
          <w:marRight w:val="0"/>
          <w:marTop w:val="0"/>
          <w:marBottom w:val="0"/>
          <w:divBdr>
            <w:top w:val="none" w:sz="0" w:space="0" w:color="auto"/>
            <w:left w:val="none" w:sz="0" w:space="0" w:color="auto"/>
            <w:bottom w:val="none" w:sz="0" w:space="0" w:color="auto"/>
            <w:right w:val="none" w:sz="0" w:space="0" w:color="auto"/>
          </w:divBdr>
        </w:div>
        <w:div w:id="1257251665">
          <w:marLeft w:val="0"/>
          <w:marRight w:val="0"/>
          <w:marTop w:val="0"/>
          <w:marBottom w:val="0"/>
          <w:divBdr>
            <w:top w:val="none" w:sz="0" w:space="0" w:color="auto"/>
            <w:left w:val="none" w:sz="0" w:space="0" w:color="auto"/>
            <w:bottom w:val="none" w:sz="0" w:space="0" w:color="auto"/>
            <w:right w:val="none" w:sz="0" w:space="0" w:color="auto"/>
          </w:divBdr>
        </w:div>
        <w:div w:id="899093360">
          <w:marLeft w:val="0"/>
          <w:marRight w:val="0"/>
          <w:marTop w:val="0"/>
          <w:marBottom w:val="0"/>
          <w:divBdr>
            <w:top w:val="none" w:sz="0" w:space="0" w:color="auto"/>
            <w:left w:val="none" w:sz="0" w:space="0" w:color="auto"/>
            <w:bottom w:val="none" w:sz="0" w:space="0" w:color="auto"/>
            <w:right w:val="none" w:sz="0" w:space="0" w:color="auto"/>
          </w:divBdr>
        </w:div>
        <w:div w:id="938291295">
          <w:marLeft w:val="0"/>
          <w:marRight w:val="0"/>
          <w:marTop w:val="0"/>
          <w:marBottom w:val="0"/>
          <w:divBdr>
            <w:top w:val="none" w:sz="0" w:space="0" w:color="auto"/>
            <w:left w:val="none" w:sz="0" w:space="0" w:color="auto"/>
            <w:bottom w:val="none" w:sz="0" w:space="0" w:color="auto"/>
            <w:right w:val="none" w:sz="0" w:space="0" w:color="auto"/>
          </w:divBdr>
        </w:div>
        <w:div w:id="1480270712">
          <w:marLeft w:val="0"/>
          <w:marRight w:val="0"/>
          <w:marTop w:val="0"/>
          <w:marBottom w:val="0"/>
          <w:divBdr>
            <w:top w:val="none" w:sz="0" w:space="0" w:color="auto"/>
            <w:left w:val="none" w:sz="0" w:space="0" w:color="auto"/>
            <w:bottom w:val="none" w:sz="0" w:space="0" w:color="auto"/>
            <w:right w:val="none" w:sz="0" w:space="0" w:color="auto"/>
          </w:divBdr>
        </w:div>
        <w:div w:id="745222617">
          <w:marLeft w:val="0"/>
          <w:marRight w:val="0"/>
          <w:marTop w:val="0"/>
          <w:marBottom w:val="0"/>
          <w:divBdr>
            <w:top w:val="none" w:sz="0" w:space="0" w:color="auto"/>
            <w:left w:val="none" w:sz="0" w:space="0" w:color="auto"/>
            <w:bottom w:val="none" w:sz="0" w:space="0" w:color="auto"/>
            <w:right w:val="none" w:sz="0" w:space="0" w:color="auto"/>
          </w:divBdr>
        </w:div>
        <w:div w:id="318387669">
          <w:marLeft w:val="0"/>
          <w:marRight w:val="0"/>
          <w:marTop w:val="0"/>
          <w:marBottom w:val="0"/>
          <w:divBdr>
            <w:top w:val="none" w:sz="0" w:space="0" w:color="auto"/>
            <w:left w:val="none" w:sz="0" w:space="0" w:color="auto"/>
            <w:bottom w:val="none" w:sz="0" w:space="0" w:color="auto"/>
            <w:right w:val="none" w:sz="0" w:space="0" w:color="auto"/>
          </w:divBdr>
        </w:div>
        <w:div w:id="260190708">
          <w:marLeft w:val="0"/>
          <w:marRight w:val="0"/>
          <w:marTop w:val="0"/>
          <w:marBottom w:val="0"/>
          <w:divBdr>
            <w:top w:val="none" w:sz="0" w:space="0" w:color="auto"/>
            <w:left w:val="none" w:sz="0" w:space="0" w:color="auto"/>
            <w:bottom w:val="none" w:sz="0" w:space="0" w:color="auto"/>
            <w:right w:val="none" w:sz="0" w:space="0" w:color="auto"/>
          </w:divBdr>
        </w:div>
        <w:div w:id="701515091">
          <w:marLeft w:val="0"/>
          <w:marRight w:val="0"/>
          <w:marTop w:val="0"/>
          <w:marBottom w:val="0"/>
          <w:divBdr>
            <w:top w:val="none" w:sz="0" w:space="0" w:color="auto"/>
            <w:left w:val="none" w:sz="0" w:space="0" w:color="auto"/>
            <w:bottom w:val="none" w:sz="0" w:space="0" w:color="auto"/>
            <w:right w:val="none" w:sz="0" w:space="0" w:color="auto"/>
          </w:divBdr>
        </w:div>
        <w:div w:id="1072702221">
          <w:marLeft w:val="0"/>
          <w:marRight w:val="0"/>
          <w:marTop w:val="0"/>
          <w:marBottom w:val="0"/>
          <w:divBdr>
            <w:top w:val="none" w:sz="0" w:space="0" w:color="auto"/>
            <w:left w:val="none" w:sz="0" w:space="0" w:color="auto"/>
            <w:bottom w:val="none" w:sz="0" w:space="0" w:color="auto"/>
            <w:right w:val="none" w:sz="0" w:space="0" w:color="auto"/>
          </w:divBdr>
        </w:div>
        <w:div w:id="1107895206">
          <w:marLeft w:val="0"/>
          <w:marRight w:val="0"/>
          <w:marTop w:val="0"/>
          <w:marBottom w:val="0"/>
          <w:divBdr>
            <w:top w:val="none" w:sz="0" w:space="0" w:color="auto"/>
            <w:left w:val="none" w:sz="0" w:space="0" w:color="auto"/>
            <w:bottom w:val="none" w:sz="0" w:space="0" w:color="auto"/>
            <w:right w:val="none" w:sz="0" w:space="0" w:color="auto"/>
          </w:divBdr>
        </w:div>
        <w:div w:id="33776252">
          <w:marLeft w:val="0"/>
          <w:marRight w:val="0"/>
          <w:marTop w:val="0"/>
          <w:marBottom w:val="0"/>
          <w:divBdr>
            <w:top w:val="none" w:sz="0" w:space="0" w:color="auto"/>
            <w:left w:val="none" w:sz="0" w:space="0" w:color="auto"/>
            <w:bottom w:val="none" w:sz="0" w:space="0" w:color="auto"/>
            <w:right w:val="none" w:sz="0" w:space="0" w:color="auto"/>
          </w:divBdr>
        </w:div>
        <w:div w:id="2036690604">
          <w:marLeft w:val="0"/>
          <w:marRight w:val="0"/>
          <w:marTop w:val="0"/>
          <w:marBottom w:val="0"/>
          <w:divBdr>
            <w:top w:val="none" w:sz="0" w:space="0" w:color="auto"/>
            <w:left w:val="none" w:sz="0" w:space="0" w:color="auto"/>
            <w:bottom w:val="none" w:sz="0" w:space="0" w:color="auto"/>
            <w:right w:val="none" w:sz="0" w:space="0" w:color="auto"/>
          </w:divBdr>
        </w:div>
        <w:div w:id="33429467">
          <w:marLeft w:val="0"/>
          <w:marRight w:val="0"/>
          <w:marTop w:val="0"/>
          <w:marBottom w:val="0"/>
          <w:divBdr>
            <w:top w:val="none" w:sz="0" w:space="0" w:color="auto"/>
            <w:left w:val="none" w:sz="0" w:space="0" w:color="auto"/>
            <w:bottom w:val="none" w:sz="0" w:space="0" w:color="auto"/>
            <w:right w:val="none" w:sz="0" w:space="0" w:color="auto"/>
          </w:divBdr>
        </w:div>
        <w:div w:id="899445284">
          <w:marLeft w:val="0"/>
          <w:marRight w:val="0"/>
          <w:marTop w:val="0"/>
          <w:marBottom w:val="0"/>
          <w:divBdr>
            <w:top w:val="none" w:sz="0" w:space="0" w:color="auto"/>
            <w:left w:val="none" w:sz="0" w:space="0" w:color="auto"/>
            <w:bottom w:val="none" w:sz="0" w:space="0" w:color="auto"/>
            <w:right w:val="none" w:sz="0" w:space="0" w:color="auto"/>
          </w:divBdr>
        </w:div>
        <w:div w:id="1058868821">
          <w:marLeft w:val="0"/>
          <w:marRight w:val="0"/>
          <w:marTop w:val="0"/>
          <w:marBottom w:val="0"/>
          <w:divBdr>
            <w:top w:val="none" w:sz="0" w:space="0" w:color="auto"/>
            <w:left w:val="none" w:sz="0" w:space="0" w:color="auto"/>
            <w:bottom w:val="none" w:sz="0" w:space="0" w:color="auto"/>
            <w:right w:val="none" w:sz="0" w:space="0" w:color="auto"/>
          </w:divBdr>
        </w:div>
        <w:div w:id="342053435">
          <w:marLeft w:val="0"/>
          <w:marRight w:val="0"/>
          <w:marTop w:val="0"/>
          <w:marBottom w:val="0"/>
          <w:divBdr>
            <w:top w:val="none" w:sz="0" w:space="0" w:color="auto"/>
            <w:left w:val="none" w:sz="0" w:space="0" w:color="auto"/>
            <w:bottom w:val="none" w:sz="0" w:space="0" w:color="auto"/>
            <w:right w:val="none" w:sz="0" w:space="0" w:color="auto"/>
          </w:divBdr>
        </w:div>
        <w:div w:id="478034241">
          <w:marLeft w:val="0"/>
          <w:marRight w:val="0"/>
          <w:marTop w:val="0"/>
          <w:marBottom w:val="0"/>
          <w:divBdr>
            <w:top w:val="none" w:sz="0" w:space="0" w:color="auto"/>
            <w:left w:val="none" w:sz="0" w:space="0" w:color="auto"/>
            <w:bottom w:val="none" w:sz="0" w:space="0" w:color="auto"/>
            <w:right w:val="none" w:sz="0" w:space="0" w:color="auto"/>
          </w:divBdr>
        </w:div>
      </w:divsChild>
    </w:div>
    <w:div w:id="1155760092">
      <w:bodyDiv w:val="1"/>
      <w:marLeft w:val="0"/>
      <w:marRight w:val="0"/>
      <w:marTop w:val="0"/>
      <w:marBottom w:val="0"/>
      <w:divBdr>
        <w:top w:val="none" w:sz="0" w:space="0" w:color="auto"/>
        <w:left w:val="none" w:sz="0" w:space="0" w:color="auto"/>
        <w:bottom w:val="none" w:sz="0" w:space="0" w:color="auto"/>
        <w:right w:val="none" w:sz="0" w:space="0" w:color="auto"/>
      </w:divBdr>
      <w:divsChild>
        <w:div w:id="622154591">
          <w:marLeft w:val="0"/>
          <w:marRight w:val="0"/>
          <w:marTop w:val="0"/>
          <w:marBottom w:val="0"/>
          <w:divBdr>
            <w:top w:val="none" w:sz="0" w:space="0" w:color="auto"/>
            <w:left w:val="none" w:sz="0" w:space="0" w:color="auto"/>
            <w:bottom w:val="none" w:sz="0" w:space="0" w:color="auto"/>
            <w:right w:val="none" w:sz="0" w:space="0" w:color="auto"/>
          </w:divBdr>
        </w:div>
        <w:div w:id="2112168074">
          <w:marLeft w:val="0"/>
          <w:marRight w:val="0"/>
          <w:marTop w:val="0"/>
          <w:marBottom w:val="0"/>
          <w:divBdr>
            <w:top w:val="none" w:sz="0" w:space="0" w:color="auto"/>
            <w:left w:val="none" w:sz="0" w:space="0" w:color="auto"/>
            <w:bottom w:val="none" w:sz="0" w:space="0" w:color="auto"/>
            <w:right w:val="none" w:sz="0" w:space="0" w:color="auto"/>
          </w:divBdr>
        </w:div>
        <w:div w:id="266158546">
          <w:marLeft w:val="0"/>
          <w:marRight w:val="0"/>
          <w:marTop w:val="0"/>
          <w:marBottom w:val="0"/>
          <w:divBdr>
            <w:top w:val="none" w:sz="0" w:space="0" w:color="auto"/>
            <w:left w:val="none" w:sz="0" w:space="0" w:color="auto"/>
            <w:bottom w:val="none" w:sz="0" w:space="0" w:color="auto"/>
            <w:right w:val="none" w:sz="0" w:space="0" w:color="auto"/>
          </w:divBdr>
        </w:div>
        <w:div w:id="842352214">
          <w:marLeft w:val="0"/>
          <w:marRight w:val="0"/>
          <w:marTop w:val="0"/>
          <w:marBottom w:val="0"/>
          <w:divBdr>
            <w:top w:val="none" w:sz="0" w:space="0" w:color="auto"/>
            <w:left w:val="none" w:sz="0" w:space="0" w:color="auto"/>
            <w:bottom w:val="none" w:sz="0" w:space="0" w:color="auto"/>
            <w:right w:val="none" w:sz="0" w:space="0" w:color="auto"/>
          </w:divBdr>
        </w:div>
        <w:div w:id="856850197">
          <w:marLeft w:val="0"/>
          <w:marRight w:val="0"/>
          <w:marTop w:val="0"/>
          <w:marBottom w:val="0"/>
          <w:divBdr>
            <w:top w:val="none" w:sz="0" w:space="0" w:color="auto"/>
            <w:left w:val="none" w:sz="0" w:space="0" w:color="auto"/>
            <w:bottom w:val="none" w:sz="0" w:space="0" w:color="auto"/>
            <w:right w:val="none" w:sz="0" w:space="0" w:color="auto"/>
          </w:divBdr>
        </w:div>
        <w:div w:id="816065986">
          <w:marLeft w:val="0"/>
          <w:marRight w:val="0"/>
          <w:marTop w:val="0"/>
          <w:marBottom w:val="0"/>
          <w:divBdr>
            <w:top w:val="none" w:sz="0" w:space="0" w:color="auto"/>
            <w:left w:val="none" w:sz="0" w:space="0" w:color="auto"/>
            <w:bottom w:val="none" w:sz="0" w:space="0" w:color="auto"/>
            <w:right w:val="none" w:sz="0" w:space="0" w:color="auto"/>
          </w:divBdr>
        </w:div>
        <w:div w:id="2041780872">
          <w:marLeft w:val="0"/>
          <w:marRight w:val="0"/>
          <w:marTop w:val="0"/>
          <w:marBottom w:val="0"/>
          <w:divBdr>
            <w:top w:val="none" w:sz="0" w:space="0" w:color="auto"/>
            <w:left w:val="none" w:sz="0" w:space="0" w:color="auto"/>
            <w:bottom w:val="none" w:sz="0" w:space="0" w:color="auto"/>
            <w:right w:val="none" w:sz="0" w:space="0" w:color="auto"/>
          </w:divBdr>
        </w:div>
        <w:div w:id="1094592235">
          <w:marLeft w:val="0"/>
          <w:marRight w:val="0"/>
          <w:marTop w:val="0"/>
          <w:marBottom w:val="0"/>
          <w:divBdr>
            <w:top w:val="none" w:sz="0" w:space="0" w:color="auto"/>
            <w:left w:val="none" w:sz="0" w:space="0" w:color="auto"/>
            <w:bottom w:val="none" w:sz="0" w:space="0" w:color="auto"/>
            <w:right w:val="none" w:sz="0" w:space="0" w:color="auto"/>
          </w:divBdr>
        </w:div>
        <w:div w:id="163520379">
          <w:marLeft w:val="0"/>
          <w:marRight w:val="0"/>
          <w:marTop w:val="0"/>
          <w:marBottom w:val="0"/>
          <w:divBdr>
            <w:top w:val="none" w:sz="0" w:space="0" w:color="auto"/>
            <w:left w:val="none" w:sz="0" w:space="0" w:color="auto"/>
            <w:bottom w:val="none" w:sz="0" w:space="0" w:color="auto"/>
            <w:right w:val="none" w:sz="0" w:space="0" w:color="auto"/>
          </w:divBdr>
        </w:div>
        <w:div w:id="1767309908">
          <w:marLeft w:val="0"/>
          <w:marRight w:val="0"/>
          <w:marTop w:val="0"/>
          <w:marBottom w:val="0"/>
          <w:divBdr>
            <w:top w:val="none" w:sz="0" w:space="0" w:color="auto"/>
            <w:left w:val="none" w:sz="0" w:space="0" w:color="auto"/>
            <w:bottom w:val="none" w:sz="0" w:space="0" w:color="auto"/>
            <w:right w:val="none" w:sz="0" w:space="0" w:color="auto"/>
          </w:divBdr>
        </w:div>
        <w:div w:id="1456564405">
          <w:marLeft w:val="0"/>
          <w:marRight w:val="0"/>
          <w:marTop w:val="0"/>
          <w:marBottom w:val="0"/>
          <w:divBdr>
            <w:top w:val="none" w:sz="0" w:space="0" w:color="auto"/>
            <w:left w:val="none" w:sz="0" w:space="0" w:color="auto"/>
            <w:bottom w:val="none" w:sz="0" w:space="0" w:color="auto"/>
            <w:right w:val="none" w:sz="0" w:space="0" w:color="auto"/>
          </w:divBdr>
        </w:div>
        <w:div w:id="1190215299">
          <w:marLeft w:val="0"/>
          <w:marRight w:val="0"/>
          <w:marTop w:val="0"/>
          <w:marBottom w:val="0"/>
          <w:divBdr>
            <w:top w:val="none" w:sz="0" w:space="0" w:color="auto"/>
            <w:left w:val="none" w:sz="0" w:space="0" w:color="auto"/>
            <w:bottom w:val="none" w:sz="0" w:space="0" w:color="auto"/>
            <w:right w:val="none" w:sz="0" w:space="0" w:color="auto"/>
          </w:divBdr>
        </w:div>
        <w:div w:id="1087076746">
          <w:marLeft w:val="0"/>
          <w:marRight w:val="0"/>
          <w:marTop w:val="0"/>
          <w:marBottom w:val="0"/>
          <w:divBdr>
            <w:top w:val="none" w:sz="0" w:space="0" w:color="auto"/>
            <w:left w:val="none" w:sz="0" w:space="0" w:color="auto"/>
            <w:bottom w:val="none" w:sz="0" w:space="0" w:color="auto"/>
            <w:right w:val="none" w:sz="0" w:space="0" w:color="auto"/>
          </w:divBdr>
        </w:div>
        <w:div w:id="1105227335">
          <w:marLeft w:val="0"/>
          <w:marRight w:val="0"/>
          <w:marTop w:val="0"/>
          <w:marBottom w:val="0"/>
          <w:divBdr>
            <w:top w:val="none" w:sz="0" w:space="0" w:color="auto"/>
            <w:left w:val="none" w:sz="0" w:space="0" w:color="auto"/>
            <w:bottom w:val="none" w:sz="0" w:space="0" w:color="auto"/>
            <w:right w:val="none" w:sz="0" w:space="0" w:color="auto"/>
          </w:divBdr>
        </w:div>
        <w:div w:id="1823693405">
          <w:marLeft w:val="0"/>
          <w:marRight w:val="0"/>
          <w:marTop w:val="0"/>
          <w:marBottom w:val="0"/>
          <w:divBdr>
            <w:top w:val="none" w:sz="0" w:space="0" w:color="auto"/>
            <w:left w:val="none" w:sz="0" w:space="0" w:color="auto"/>
            <w:bottom w:val="none" w:sz="0" w:space="0" w:color="auto"/>
            <w:right w:val="none" w:sz="0" w:space="0" w:color="auto"/>
          </w:divBdr>
        </w:div>
        <w:div w:id="687026307">
          <w:marLeft w:val="0"/>
          <w:marRight w:val="0"/>
          <w:marTop w:val="0"/>
          <w:marBottom w:val="0"/>
          <w:divBdr>
            <w:top w:val="none" w:sz="0" w:space="0" w:color="auto"/>
            <w:left w:val="none" w:sz="0" w:space="0" w:color="auto"/>
            <w:bottom w:val="none" w:sz="0" w:space="0" w:color="auto"/>
            <w:right w:val="none" w:sz="0" w:space="0" w:color="auto"/>
          </w:divBdr>
        </w:div>
        <w:div w:id="2075471299">
          <w:marLeft w:val="0"/>
          <w:marRight w:val="0"/>
          <w:marTop w:val="0"/>
          <w:marBottom w:val="0"/>
          <w:divBdr>
            <w:top w:val="none" w:sz="0" w:space="0" w:color="auto"/>
            <w:left w:val="none" w:sz="0" w:space="0" w:color="auto"/>
            <w:bottom w:val="none" w:sz="0" w:space="0" w:color="auto"/>
            <w:right w:val="none" w:sz="0" w:space="0" w:color="auto"/>
          </w:divBdr>
        </w:div>
        <w:div w:id="1976713155">
          <w:marLeft w:val="0"/>
          <w:marRight w:val="0"/>
          <w:marTop w:val="0"/>
          <w:marBottom w:val="0"/>
          <w:divBdr>
            <w:top w:val="none" w:sz="0" w:space="0" w:color="auto"/>
            <w:left w:val="none" w:sz="0" w:space="0" w:color="auto"/>
            <w:bottom w:val="none" w:sz="0" w:space="0" w:color="auto"/>
            <w:right w:val="none" w:sz="0" w:space="0" w:color="auto"/>
          </w:divBdr>
        </w:div>
        <w:div w:id="528878482">
          <w:marLeft w:val="0"/>
          <w:marRight w:val="0"/>
          <w:marTop w:val="0"/>
          <w:marBottom w:val="0"/>
          <w:divBdr>
            <w:top w:val="none" w:sz="0" w:space="0" w:color="auto"/>
            <w:left w:val="none" w:sz="0" w:space="0" w:color="auto"/>
            <w:bottom w:val="none" w:sz="0" w:space="0" w:color="auto"/>
            <w:right w:val="none" w:sz="0" w:space="0" w:color="auto"/>
          </w:divBdr>
        </w:div>
        <w:div w:id="1060590452">
          <w:marLeft w:val="0"/>
          <w:marRight w:val="0"/>
          <w:marTop w:val="0"/>
          <w:marBottom w:val="0"/>
          <w:divBdr>
            <w:top w:val="none" w:sz="0" w:space="0" w:color="auto"/>
            <w:left w:val="none" w:sz="0" w:space="0" w:color="auto"/>
            <w:bottom w:val="none" w:sz="0" w:space="0" w:color="auto"/>
            <w:right w:val="none" w:sz="0" w:space="0" w:color="auto"/>
          </w:divBdr>
        </w:div>
        <w:div w:id="1322200310">
          <w:marLeft w:val="0"/>
          <w:marRight w:val="0"/>
          <w:marTop w:val="0"/>
          <w:marBottom w:val="0"/>
          <w:divBdr>
            <w:top w:val="none" w:sz="0" w:space="0" w:color="auto"/>
            <w:left w:val="none" w:sz="0" w:space="0" w:color="auto"/>
            <w:bottom w:val="none" w:sz="0" w:space="0" w:color="auto"/>
            <w:right w:val="none" w:sz="0" w:space="0" w:color="auto"/>
          </w:divBdr>
        </w:div>
        <w:div w:id="518933493">
          <w:marLeft w:val="0"/>
          <w:marRight w:val="0"/>
          <w:marTop w:val="0"/>
          <w:marBottom w:val="0"/>
          <w:divBdr>
            <w:top w:val="none" w:sz="0" w:space="0" w:color="auto"/>
            <w:left w:val="none" w:sz="0" w:space="0" w:color="auto"/>
            <w:bottom w:val="none" w:sz="0" w:space="0" w:color="auto"/>
            <w:right w:val="none" w:sz="0" w:space="0" w:color="auto"/>
          </w:divBdr>
        </w:div>
        <w:div w:id="154078024">
          <w:marLeft w:val="0"/>
          <w:marRight w:val="0"/>
          <w:marTop w:val="0"/>
          <w:marBottom w:val="0"/>
          <w:divBdr>
            <w:top w:val="none" w:sz="0" w:space="0" w:color="auto"/>
            <w:left w:val="none" w:sz="0" w:space="0" w:color="auto"/>
            <w:bottom w:val="none" w:sz="0" w:space="0" w:color="auto"/>
            <w:right w:val="none" w:sz="0" w:space="0" w:color="auto"/>
          </w:divBdr>
        </w:div>
        <w:div w:id="347677489">
          <w:marLeft w:val="0"/>
          <w:marRight w:val="0"/>
          <w:marTop w:val="0"/>
          <w:marBottom w:val="0"/>
          <w:divBdr>
            <w:top w:val="none" w:sz="0" w:space="0" w:color="auto"/>
            <w:left w:val="none" w:sz="0" w:space="0" w:color="auto"/>
            <w:bottom w:val="none" w:sz="0" w:space="0" w:color="auto"/>
            <w:right w:val="none" w:sz="0" w:space="0" w:color="auto"/>
          </w:divBdr>
        </w:div>
        <w:div w:id="554197574">
          <w:marLeft w:val="0"/>
          <w:marRight w:val="0"/>
          <w:marTop w:val="0"/>
          <w:marBottom w:val="0"/>
          <w:divBdr>
            <w:top w:val="none" w:sz="0" w:space="0" w:color="auto"/>
            <w:left w:val="none" w:sz="0" w:space="0" w:color="auto"/>
            <w:bottom w:val="none" w:sz="0" w:space="0" w:color="auto"/>
            <w:right w:val="none" w:sz="0" w:space="0" w:color="auto"/>
          </w:divBdr>
        </w:div>
        <w:div w:id="97415219">
          <w:marLeft w:val="0"/>
          <w:marRight w:val="0"/>
          <w:marTop w:val="0"/>
          <w:marBottom w:val="0"/>
          <w:divBdr>
            <w:top w:val="none" w:sz="0" w:space="0" w:color="auto"/>
            <w:left w:val="none" w:sz="0" w:space="0" w:color="auto"/>
            <w:bottom w:val="none" w:sz="0" w:space="0" w:color="auto"/>
            <w:right w:val="none" w:sz="0" w:space="0" w:color="auto"/>
          </w:divBdr>
        </w:div>
        <w:div w:id="1170482192">
          <w:marLeft w:val="0"/>
          <w:marRight w:val="0"/>
          <w:marTop w:val="0"/>
          <w:marBottom w:val="0"/>
          <w:divBdr>
            <w:top w:val="none" w:sz="0" w:space="0" w:color="auto"/>
            <w:left w:val="none" w:sz="0" w:space="0" w:color="auto"/>
            <w:bottom w:val="none" w:sz="0" w:space="0" w:color="auto"/>
            <w:right w:val="none" w:sz="0" w:space="0" w:color="auto"/>
          </w:divBdr>
        </w:div>
        <w:div w:id="773282846">
          <w:marLeft w:val="0"/>
          <w:marRight w:val="0"/>
          <w:marTop w:val="0"/>
          <w:marBottom w:val="0"/>
          <w:divBdr>
            <w:top w:val="none" w:sz="0" w:space="0" w:color="auto"/>
            <w:left w:val="none" w:sz="0" w:space="0" w:color="auto"/>
            <w:bottom w:val="none" w:sz="0" w:space="0" w:color="auto"/>
            <w:right w:val="none" w:sz="0" w:space="0" w:color="auto"/>
          </w:divBdr>
        </w:div>
        <w:div w:id="1742094271">
          <w:marLeft w:val="0"/>
          <w:marRight w:val="0"/>
          <w:marTop w:val="0"/>
          <w:marBottom w:val="0"/>
          <w:divBdr>
            <w:top w:val="none" w:sz="0" w:space="0" w:color="auto"/>
            <w:left w:val="none" w:sz="0" w:space="0" w:color="auto"/>
            <w:bottom w:val="none" w:sz="0" w:space="0" w:color="auto"/>
            <w:right w:val="none" w:sz="0" w:space="0" w:color="auto"/>
          </w:divBdr>
        </w:div>
        <w:div w:id="924875916">
          <w:marLeft w:val="0"/>
          <w:marRight w:val="0"/>
          <w:marTop w:val="0"/>
          <w:marBottom w:val="0"/>
          <w:divBdr>
            <w:top w:val="none" w:sz="0" w:space="0" w:color="auto"/>
            <w:left w:val="none" w:sz="0" w:space="0" w:color="auto"/>
            <w:bottom w:val="none" w:sz="0" w:space="0" w:color="auto"/>
            <w:right w:val="none" w:sz="0" w:space="0" w:color="auto"/>
          </w:divBdr>
        </w:div>
        <w:div w:id="683288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image" Target="/media/image2.jpg" Id="R74f2b851585c4344" /><Relationship Type="http://schemas.openxmlformats.org/officeDocument/2006/relationships/image" Target="/media/image3.png" Id="R5fc5f721f54448ce" /><Relationship Type="http://schemas.openxmlformats.org/officeDocument/2006/relationships/image" Target="/media/image4.png" Id="Rfb2003a080b149dc"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Freja Rüdemann</dc:creator>
  <keywords/>
  <dc:description/>
  <lastModifiedBy>Freja Rüdemann</lastModifiedBy>
  <revision>37</revision>
  <dcterms:created xsi:type="dcterms:W3CDTF">2024-09-24T07:19:00.0000000Z</dcterms:created>
  <dcterms:modified xsi:type="dcterms:W3CDTF">2024-12-19T10:37:15.4245859Z</dcterms:modified>
</coreProperties>
</file>